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A91B67" w14:textId="77777777" w:rsidR="00053C47" w:rsidRPr="00F174E3" w:rsidRDefault="00053C47" w:rsidP="00053C47">
      <w:pPr>
        <w:spacing w:line="240" w:lineRule="auto"/>
        <w:jc w:val="center"/>
        <w:rPr>
          <w:rFonts w:ascii="Times New Roman" w:hAnsi="Times New Roman" w:cs="Times New Roman"/>
          <w:b/>
          <w:bCs/>
          <w:sz w:val="28"/>
          <w:szCs w:val="28"/>
        </w:rPr>
      </w:pPr>
      <w:bookmarkStart w:id="0" w:name="_Hlk177028589"/>
      <w:bookmarkEnd w:id="0"/>
      <w:r w:rsidRPr="00F174E3">
        <w:rPr>
          <w:rFonts w:ascii="Times New Roman" w:hAnsi="Times New Roman" w:cs="Times New Roman"/>
          <w:b/>
          <w:bCs/>
          <w:sz w:val="28"/>
          <w:szCs w:val="28"/>
        </w:rPr>
        <w:t>Commissionerate of Collegiate Education</w:t>
      </w:r>
    </w:p>
    <w:p w14:paraId="148CF5CB" w14:textId="77777777" w:rsidR="00053C47" w:rsidRPr="00F174E3" w:rsidRDefault="00053C47" w:rsidP="00053C47">
      <w:pPr>
        <w:spacing w:line="240" w:lineRule="auto"/>
        <w:jc w:val="center"/>
        <w:rPr>
          <w:rFonts w:ascii="Times New Roman" w:hAnsi="Times New Roman" w:cs="Times New Roman"/>
          <w:sz w:val="24"/>
          <w:szCs w:val="24"/>
        </w:rPr>
      </w:pPr>
      <w:r w:rsidRPr="00F174E3">
        <w:rPr>
          <w:rFonts w:ascii="Times New Roman" w:hAnsi="Times New Roman" w:cs="Times New Roman"/>
          <w:b/>
          <w:bCs/>
          <w:sz w:val="28"/>
          <w:szCs w:val="28"/>
        </w:rPr>
        <w:t>Government of Andhra Pradesh</w:t>
      </w:r>
    </w:p>
    <w:tbl>
      <w:tblPr>
        <w:tblStyle w:val="TableGrid"/>
        <w:tblpPr w:leftFromText="180" w:rightFromText="180" w:vertAnchor="text" w:horzAnchor="margin" w:tblpY="7"/>
        <w:tblW w:w="0" w:type="auto"/>
        <w:tblInd w:w="0" w:type="dxa"/>
        <w:tblLook w:val="04A0" w:firstRow="1" w:lastRow="0" w:firstColumn="1" w:lastColumn="0" w:noHBand="0" w:noVBand="1"/>
      </w:tblPr>
      <w:tblGrid>
        <w:gridCol w:w="1838"/>
        <w:gridCol w:w="4175"/>
        <w:gridCol w:w="3003"/>
      </w:tblGrid>
      <w:tr w:rsidR="00053C47" w:rsidRPr="00F174E3" w14:paraId="603D0CFD" w14:textId="77777777" w:rsidTr="00D304EA">
        <w:tc>
          <w:tcPr>
            <w:tcW w:w="9016" w:type="dxa"/>
            <w:gridSpan w:val="3"/>
            <w:tcBorders>
              <w:top w:val="single" w:sz="4" w:space="0" w:color="auto"/>
              <w:left w:val="single" w:sz="4" w:space="0" w:color="auto"/>
              <w:bottom w:val="single" w:sz="4" w:space="0" w:color="auto"/>
              <w:right w:val="single" w:sz="4" w:space="0" w:color="auto"/>
            </w:tcBorders>
            <w:hideMark/>
          </w:tcPr>
          <w:p w14:paraId="7EBE2923" w14:textId="63B25EB9" w:rsidR="00053C47" w:rsidRPr="00F174E3" w:rsidRDefault="00053C47" w:rsidP="00D304EA">
            <w:pPr>
              <w:spacing w:after="0" w:line="360" w:lineRule="auto"/>
              <w:jc w:val="center"/>
              <w:rPr>
                <w:rFonts w:ascii="Times New Roman" w:hAnsi="Times New Roman" w:cs="Times New Roman"/>
                <w:b/>
                <w:bCs/>
                <w:sz w:val="24"/>
                <w:szCs w:val="24"/>
                <w:lang w:eastAsia="en-US"/>
              </w:rPr>
            </w:pPr>
            <w:r w:rsidRPr="00F174E3">
              <w:rPr>
                <w:rFonts w:ascii="Times New Roman" w:hAnsi="Times New Roman" w:cs="Times New Roman"/>
                <w:b/>
                <w:bCs/>
                <w:sz w:val="24"/>
                <w:szCs w:val="24"/>
                <w:lang w:eastAsia="en-US"/>
              </w:rPr>
              <w:t>GDC M</w:t>
            </w:r>
            <w:r w:rsidR="009F41D2">
              <w:rPr>
                <w:rFonts w:ascii="Times New Roman" w:hAnsi="Times New Roman" w:cs="Times New Roman"/>
                <w:b/>
                <w:bCs/>
                <w:sz w:val="24"/>
                <w:szCs w:val="24"/>
                <w:lang w:eastAsia="en-US"/>
              </w:rPr>
              <w:t xml:space="preserve">ADAKASIRA </w:t>
            </w:r>
            <w:r w:rsidR="005740B3">
              <w:rPr>
                <w:rFonts w:ascii="Times New Roman" w:hAnsi="Times New Roman" w:cs="Times New Roman"/>
                <w:b/>
                <w:bCs/>
                <w:sz w:val="24"/>
                <w:szCs w:val="24"/>
                <w:lang w:eastAsia="en-US"/>
              </w:rPr>
              <w:t>DECEMBER</w:t>
            </w:r>
            <w:r w:rsidR="00EA3E84">
              <w:rPr>
                <w:rFonts w:ascii="Times New Roman" w:hAnsi="Times New Roman" w:cs="Times New Roman"/>
                <w:b/>
                <w:bCs/>
                <w:sz w:val="24"/>
                <w:szCs w:val="24"/>
                <w:lang w:eastAsia="en-US"/>
              </w:rPr>
              <w:t xml:space="preserve"> TO MARCH</w:t>
            </w:r>
            <w:r w:rsidRPr="00F174E3">
              <w:rPr>
                <w:rFonts w:ascii="Times New Roman" w:hAnsi="Times New Roman" w:cs="Times New Roman"/>
                <w:b/>
                <w:bCs/>
                <w:sz w:val="24"/>
                <w:szCs w:val="24"/>
                <w:lang w:eastAsia="en-US"/>
              </w:rPr>
              <w:t>- 2024</w:t>
            </w:r>
            <w:r w:rsidR="00EA3E84">
              <w:rPr>
                <w:rFonts w:ascii="Times New Roman" w:hAnsi="Times New Roman" w:cs="Times New Roman"/>
                <w:b/>
                <w:bCs/>
                <w:sz w:val="24"/>
                <w:szCs w:val="24"/>
                <w:lang w:eastAsia="en-US"/>
              </w:rPr>
              <w:t xml:space="preserve"> -25</w:t>
            </w:r>
          </w:p>
        </w:tc>
      </w:tr>
      <w:tr w:rsidR="00053C47" w:rsidRPr="00F174E3" w14:paraId="77D83F8F" w14:textId="77777777" w:rsidTr="00D304EA">
        <w:trPr>
          <w:trHeight w:val="2400"/>
        </w:trPr>
        <w:tc>
          <w:tcPr>
            <w:tcW w:w="9016" w:type="dxa"/>
            <w:gridSpan w:val="3"/>
            <w:tcBorders>
              <w:top w:val="single" w:sz="4" w:space="0" w:color="auto"/>
              <w:left w:val="single" w:sz="4" w:space="0" w:color="auto"/>
              <w:bottom w:val="single" w:sz="4" w:space="0" w:color="auto"/>
              <w:right w:val="single" w:sz="4" w:space="0" w:color="auto"/>
            </w:tcBorders>
          </w:tcPr>
          <w:p w14:paraId="212827B2" w14:textId="77777777" w:rsidR="00053C47" w:rsidRPr="00F174E3" w:rsidRDefault="00053C47" w:rsidP="00D304EA">
            <w:pPr>
              <w:spacing w:after="0" w:line="240" w:lineRule="auto"/>
              <w:jc w:val="both"/>
              <w:rPr>
                <w:rFonts w:ascii="Times New Roman" w:hAnsi="Times New Roman" w:cs="Times New Roman"/>
                <w:b/>
                <w:bCs/>
                <w:kern w:val="24"/>
                <w:lang w:eastAsia="en-US"/>
              </w:rPr>
            </w:pPr>
            <w:r w:rsidRPr="00F174E3">
              <w:rPr>
                <w:noProof/>
                <w:lang w:eastAsia="en-US"/>
              </w:rPr>
              <w:drawing>
                <wp:anchor distT="0" distB="0" distL="114300" distR="114300" simplePos="0" relativeHeight="251659264" behindDoc="0" locked="0" layoutInCell="1" allowOverlap="1" wp14:anchorId="7D3B1541" wp14:editId="5EAB5406">
                  <wp:simplePos x="0" y="0"/>
                  <wp:positionH relativeFrom="column">
                    <wp:posOffset>17145</wp:posOffset>
                  </wp:positionH>
                  <wp:positionV relativeFrom="paragraph">
                    <wp:posOffset>95885</wp:posOffset>
                  </wp:positionV>
                  <wp:extent cx="1022350" cy="1026160"/>
                  <wp:effectExtent l="0" t="0" r="635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22350" cy="1026160"/>
                          </a:xfrm>
                          <a:prstGeom prst="rect">
                            <a:avLst/>
                          </a:prstGeom>
                          <a:noFill/>
                        </pic:spPr>
                      </pic:pic>
                    </a:graphicData>
                  </a:graphic>
                  <wp14:sizeRelH relativeFrom="page">
                    <wp14:pctWidth>0</wp14:pctWidth>
                  </wp14:sizeRelH>
                  <wp14:sizeRelV relativeFrom="page">
                    <wp14:pctHeight>0</wp14:pctHeight>
                  </wp14:sizeRelV>
                </wp:anchor>
              </w:drawing>
            </w:r>
            <w:r w:rsidRPr="00F174E3">
              <w:rPr>
                <w:noProof/>
                <w:lang w:eastAsia="en-US"/>
              </w:rPr>
              <w:drawing>
                <wp:anchor distT="0" distB="0" distL="114300" distR="114300" simplePos="0" relativeHeight="251660288" behindDoc="0" locked="0" layoutInCell="1" allowOverlap="1" wp14:anchorId="6DC35C4B" wp14:editId="7AB89B95">
                  <wp:simplePos x="0" y="0"/>
                  <wp:positionH relativeFrom="column">
                    <wp:posOffset>4500245</wp:posOffset>
                  </wp:positionH>
                  <wp:positionV relativeFrom="paragraph">
                    <wp:posOffset>130175</wp:posOffset>
                  </wp:positionV>
                  <wp:extent cx="1109345" cy="1103630"/>
                  <wp:effectExtent l="0" t="0" r="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09345" cy="1103630"/>
                          </a:xfrm>
                          <a:prstGeom prst="rect">
                            <a:avLst/>
                          </a:prstGeom>
                          <a:noFill/>
                        </pic:spPr>
                      </pic:pic>
                    </a:graphicData>
                  </a:graphic>
                  <wp14:sizeRelH relativeFrom="page">
                    <wp14:pctWidth>0</wp14:pctWidth>
                  </wp14:sizeRelH>
                  <wp14:sizeRelV relativeFrom="page">
                    <wp14:pctHeight>0</wp14:pctHeight>
                  </wp14:sizeRelV>
                </wp:anchor>
              </w:drawing>
            </w:r>
            <w:r w:rsidRPr="00F174E3">
              <w:rPr>
                <w:rFonts w:ascii="Times New Roman" w:hAnsi="Times New Roman" w:cs="Times New Roman"/>
                <w:b/>
                <w:bCs/>
                <w:kern w:val="24"/>
                <w:sz w:val="24"/>
                <w:szCs w:val="24"/>
                <w:lang w:eastAsia="en-US"/>
              </w:rPr>
              <w:t xml:space="preserve">S.Y.T.R GOVERNMENT DEGREE COLLEGE    </w:t>
            </w:r>
          </w:p>
          <w:p w14:paraId="1C878CB7" w14:textId="77777777" w:rsidR="00053C47" w:rsidRPr="00F174E3" w:rsidRDefault="00053C47" w:rsidP="00D304EA">
            <w:pPr>
              <w:spacing w:after="0" w:line="240" w:lineRule="auto"/>
              <w:jc w:val="both"/>
              <w:rPr>
                <w:rFonts w:ascii="Times New Roman" w:hAnsi="Times New Roman" w:cs="Times New Roman"/>
                <w:b/>
                <w:bCs/>
                <w:sz w:val="24"/>
                <w:szCs w:val="24"/>
                <w:lang w:eastAsia="en-US"/>
              </w:rPr>
            </w:pPr>
            <w:r w:rsidRPr="00F174E3">
              <w:rPr>
                <w:rFonts w:ascii="Times New Roman" w:hAnsi="Times New Roman" w:cs="Times New Roman"/>
                <w:b/>
                <w:bCs/>
                <w:kern w:val="24"/>
                <w:sz w:val="24"/>
                <w:szCs w:val="24"/>
                <w:lang w:eastAsia="en-US"/>
              </w:rPr>
              <w:t>(Accredited by NAAC with ‘B’ grade)</w:t>
            </w:r>
          </w:p>
          <w:p w14:paraId="172E1309" w14:textId="77777777" w:rsidR="00053C47" w:rsidRPr="00F174E3" w:rsidRDefault="00053C47" w:rsidP="00D304EA">
            <w:pPr>
              <w:pStyle w:val="NormalWeb"/>
              <w:spacing w:before="0" w:beforeAutospacing="0" w:after="0" w:afterAutospacing="0"/>
              <w:jc w:val="both"/>
              <w:textAlignment w:val="baseline"/>
              <w:rPr>
                <w:rFonts w:eastAsiaTheme="minorEastAsia"/>
                <w:b/>
                <w:bCs/>
                <w:kern w:val="24"/>
                <w:lang w:eastAsia="en-US"/>
              </w:rPr>
            </w:pPr>
            <w:r w:rsidRPr="00F174E3">
              <w:rPr>
                <w:rFonts w:eastAsiaTheme="minorEastAsia"/>
                <w:b/>
                <w:bCs/>
                <w:kern w:val="24"/>
                <w:lang w:eastAsia="en-US"/>
              </w:rPr>
              <w:t xml:space="preserve"> Near Begarlapalli Cross, Amarapuram Road,                      </w:t>
            </w:r>
          </w:p>
          <w:p w14:paraId="5D9D0FD8" w14:textId="77777777" w:rsidR="00053C47" w:rsidRPr="00F174E3" w:rsidRDefault="00053C47" w:rsidP="00D304EA">
            <w:pPr>
              <w:pStyle w:val="NormalWeb"/>
              <w:spacing w:before="0" w:beforeAutospacing="0" w:after="0" w:afterAutospacing="0"/>
              <w:jc w:val="both"/>
              <w:textAlignment w:val="baseline"/>
              <w:rPr>
                <w:rFonts w:eastAsiaTheme="minorEastAsia"/>
                <w:b/>
                <w:bCs/>
                <w:kern w:val="24"/>
                <w:lang w:eastAsia="en-US"/>
              </w:rPr>
            </w:pPr>
            <w:r w:rsidRPr="00F174E3">
              <w:rPr>
                <w:rFonts w:eastAsiaTheme="minorEastAsia"/>
                <w:b/>
                <w:bCs/>
                <w:kern w:val="24"/>
                <w:lang w:eastAsia="en-US"/>
              </w:rPr>
              <w:t xml:space="preserve">                            Madakasira,</w:t>
            </w:r>
          </w:p>
          <w:p w14:paraId="6D75A78F" w14:textId="77777777" w:rsidR="00053C47" w:rsidRPr="00F174E3" w:rsidRDefault="00053C47" w:rsidP="00D304EA">
            <w:pPr>
              <w:pStyle w:val="NormalWeb"/>
              <w:spacing w:before="0" w:beforeAutospacing="0" w:after="0" w:afterAutospacing="0"/>
              <w:jc w:val="both"/>
              <w:textAlignment w:val="baseline"/>
              <w:rPr>
                <w:rFonts w:eastAsiaTheme="minorEastAsia"/>
                <w:b/>
                <w:bCs/>
                <w:kern w:val="24"/>
                <w:lang w:eastAsia="en-US"/>
              </w:rPr>
            </w:pPr>
            <w:r w:rsidRPr="00F174E3">
              <w:rPr>
                <w:rFonts w:eastAsiaTheme="minorEastAsia"/>
                <w:b/>
                <w:bCs/>
                <w:kern w:val="24"/>
                <w:lang w:eastAsia="en-US"/>
              </w:rPr>
              <w:t xml:space="preserve"> Anantapur District, Andhra Pradesh-515301.</w:t>
            </w:r>
          </w:p>
          <w:p w14:paraId="55AA0DD6" w14:textId="77777777" w:rsidR="00053C47" w:rsidRPr="00F174E3" w:rsidRDefault="00053C47" w:rsidP="00D304EA">
            <w:pPr>
              <w:pStyle w:val="NormalWeb"/>
              <w:spacing w:before="0" w:beforeAutospacing="0" w:after="0" w:afterAutospacing="0"/>
              <w:jc w:val="both"/>
              <w:textAlignment w:val="baseline"/>
              <w:rPr>
                <w:b/>
                <w:bCs/>
                <w:lang w:eastAsia="en-US"/>
              </w:rPr>
            </w:pPr>
            <w:r w:rsidRPr="00F174E3">
              <w:rPr>
                <w:rFonts w:eastAsiaTheme="minorEastAsia"/>
                <w:b/>
                <w:bCs/>
                <w:kern w:val="24"/>
                <w:lang w:eastAsia="en-US"/>
              </w:rPr>
              <w:t>Mail: jkc.gdcmadakasira@gmail.com</w:t>
            </w:r>
          </w:p>
          <w:p w14:paraId="77E1B25D" w14:textId="77777777" w:rsidR="00053C47" w:rsidRPr="00F174E3" w:rsidRDefault="00053C47" w:rsidP="00D304EA">
            <w:pPr>
              <w:spacing w:after="0" w:line="240" w:lineRule="auto"/>
              <w:jc w:val="both"/>
              <w:rPr>
                <w:rFonts w:ascii="Times New Roman" w:hAnsi="Times New Roman" w:cs="Times New Roman"/>
                <w:b/>
                <w:bCs/>
                <w:sz w:val="24"/>
                <w:szCs w:val="24"/>
                <w:lang w:eastAsia="en-US"/>
              </w:rPr>
            </w:pPr>
          </w:p>
          <w:p w14:paraId="2884A202" w14:textId="77777777" w:rsidR="00053C47" w:rsidRPr="00F174E3" w:rsidRDefault="00053C47" w:rsidP="00D304EA">
            <w:pPr>
              <w:pStyle w:val="NormalWeb"/>
              <w:spacing w:before="0" w:beforeAutospacing="0" w:after="0" w:afterAutospacing="0"/>
              <w:jc w:val="both"/>
              <w:textAlignment w:val="baseline"/>
              <w:rPr>
                <w:rFonts w:eastAsiaTheme="minorEastAsia"/>
                <w:kern w:val="24"/>
                <w:lang w:eastAsia="en-US"/>
              </w:rPr>
            </w:pPr>
          </w:p>
          <w:p w14:paraId="0347E2E6" w14:textId="77777777" w:rsidR="00053C47" w:rsidRPr="00F174E3" w:rsidRDefault="00053C47" w:rsidP="00D304EA">
            <w:pPr>
              <w:spacing w:after="0" w:line="240" w:lineRule="auto"/>
              <w:rPr>
                <w:rFonts w:ascii="Times New Roman" w:hAnsi="Times New Roman" w:cs="Times New Roman"/>
                <w:noProof/>
                <w:sz w:val="24"/>
                <w:szCs w:val="24"/>
                <w:lang w:eastAsia="en-US"/>
              </w:rPr>
            </w:pPr>
          </w:p>
        </w:tc>
      </w:tr>
      <w:tr w:rsidR="00053C47" w:rsidRPr="00F174E3" w14:paraId="507D8D24" w14:textId="77777777" w:rsidTr="00D304EA">
        <w:tc>
          <w:tcPr>
            <w:tcW w:w="9016" w:type="dxa"/>
            <w:gridSpan w:val="3"/>
            <w:tcBorders>
              <w:top w:val="single" w:sz="4" w:space="0" w:color="auto"/>
              <w:left w:val="single" w:sz="4" w:space="0" w:color="auto"/>
              <w:bottom w:val="single" w:sz="4" w:space="0" w:color="auto"/>
              <w:right w:val="single" w:sz="4" w:space="0" w:color="auto"/>
            </w:tcBorders>
            <w:hideMark/>
          </w:tcPr>
          <w:p w14:paraId="3E0B3F06" w14:textId="77777777" w:rsidR="00053C47" w:rsidRPr="00F174E3" w:rsidRDefault="00053C47" w:rsidP="00D304EA">
            <w:pPr>
              <w:spacing w:after="0" w:line="360" w:lineRule="auto"/>
              <w:rPr>
                <w:rFonts w:ascii="Times New Roman" w:hAnsi="Times New Roman" w:cs="Times New Roman"/>
                <w:b/>
                <w:bCs/>
                <w:sz w:val="24"/>
                <w:szCs w:val="24"/>
                <w:lang w:eastAsia="en-US"/>
              </w:rPr>
            </w:pPr>
            <w:r w:rsidRPr="00F174E3">
              <w:rPr>
                <w:rFonts w:ascii="Times New Roman" w:hAnsi="Times New Roman" w:cs="Times New Roman"/>
                <w:b/>
                <w:bCs/>
                <w:sz w:val="24"/>
                <w:szCs w:val="24"/>
                <w:lang w:eastAsia="en-US"/>
              </w:rPr>
              <w:t>Vision: To impart higher education with quality and Provide passport to the Students for Global citizenship.</w:t>
            </w:r>
          </w:p>
        </w:tc>
      </w:tr>
      <w:tr w:rsidR="00053C47" w:rsidRPr="00F174E3" w14:paraId="3B3E74BA" w14:textId="77777777" w:rsidTr="00D304EA">
        <w:tc>
          <w:tcPr>
            <w:tcW w:w="9016" w:type="dxa"/>
            <w:gridSpan w:val="3"/>
            <w:tcBorders>
              <w:top w:val="single" w:sz="4" w:space="0" w:color="auto"/>
              <w:left w:val="single" w:sz="4" w:space="0" w:color="auto"/>
              <w:bottom w:val="single" w:sz="4" w:space="0" w:color="auto"/>
              <w:right w:val="single" w:sz="4" w:space="0" w:color="auto"/>
            </w:tcBorders>
          </w:tcPr>
          <w:p w14:paraId="7B9C6E40" w14:textId="77777777" w:rsidR="00053C47" w:rsidRPr="00F174E3" w:rsidRDefault="00053C47" w:rsidP="00D304EA">
            <w:pPr>
              <w:spacing w:after="0" w:line="360" w:lineRule="auto"/>
              <w:rPr>
                <w:rFonts w:ascii="Times New Roman" w:hAnsi="Times New Roman" w:cs="Times New Roman"/>
                <w:sz w:val="24"/>
                <w:szCs w:val="24"/>
                <w:lang w:eastAsia="en-US"/>
              </w:rPr>
            </w:pPr>
          </w:p>
        </w:tc>
      </w:tr>
      <w:tr w:rsidR="00053C47" w:rsidRPr="00F174E3" w14:paraId="69C626D5" w14:textId="77777777" w:rsidTr="00D304EA">
        <w:trPr>
          <w:trHeight w:val="481"/>
        </w:trPr>
        <w:tc>
          <w:tcPr>
            <w:tcW w:w="1838" w:type="dxa"/>
            <w:tcBorders>
              <w:top w:val="single" w:sz="4" w:space="0" w:color="auto"/>
              <w:left w:val="single" w:sz="4" w:space="0" w:color="auto"/>
              <w:bottom w:val="single" w:sz="4" w:space="0" w:color="auto"/>
              <w:right w:val="single" w:sz="4" w:space="0" w:color="auto"/>
            </w:tcBorders>
            <w:hideMark/>
          </w:tcPr>
          <w:p w14:paraId="6610D790" w14:textId="77777777" w:rsidR="00053C47" w:rsidRPr="00F174E3" w:rsidRDefault="00053C47" w:rsidP="00D304EA">
            <w:pPr>
              <w:spacing w:after="0" w:line="360" w:lineRule="auto"/>
              <w:rPr>
                <w:rFonts w:ascii="Times New Roman" w:hAnsi="Times New Roman" w:cs="Times New Roman"/>
                <w:b/>
                <w:bCs/>
                <w:sz w:val="24"/>
                <w:szCs w:val="24"/>
                <w:lang w:eastAsia="en-US"/>
              </w:rPr>
            </w:pPr>
            <w:r w:rsidRPr="00F174E3">
              <w:rPr>
                <w:rFonts w:ascii="Times New Roman" w:hAnsi="Times New Roman" w:cs="Times New Roman"/>
                <w:b/>
                <w:bCs/>
                <w:sz w:val="24"/>
                <w:szCs w:val="24"/>
                <w:lang w:eastAsia="en-US"/>
              </w:rPr>
              <w:t>Editorial Board</w:t>
            </w:r>
          </w:p>
        </w:tc>
        <w:tc>
          <w:tcPr>
            <w:tcW w:w="7178" w:type="dxa"/>
            <w:gridSpan w:val="2"/>
            <w:tcBorders>
              <w:top w:val="single" w:sz="4" w:space="0" w:color="auto"/>
              <w:left w:val="single" w:sz="4" w:space="0" w:color="auto"/>
              <w:bottom w:val="single" w:sz="4" w:space="0" w:color="auto"/>
              <w:right w:val="single" w:sz="4" w:space="0" w:color="auto"/>
            </w:tcBorders>
          </w:tcPr>
          <w:p w14:paraId="2F2AA0E8" w14:textId="400EB321" w:rsidR="00053C47" w:rsidRPr="00F174E3" w:rsidRDefault="00053C47" w:rsidP="00D304EA">
            <w:pPr>
              <w:spacing w:after="0" w:line="24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 xml:space="preserve">Month: </w:t>
            </w:r>
            <w:r w:rsidR="00EA3E84">
              <w:rPr>
                <w:rFonts w:ascii="Times New Roman" w:hAnsi="Times New Roman" w:cs="Times New Roman"/>
                <w:sz w:val="24"/>
                <w:szCs w:val="24"/>
                <w:lang w:eastAsia="en-US"/>
              </w:rPr>
              <w:t>DECEMBER TO MARCH</w:t>
            </w:r>
            <w:r w:rsidRPr="00F174E3">
              <w:rPr>
                <w:rFonts w:ascii="Times New Roman" w:hAnsi="Times New Roman" w:cs="Times New Roman"/>
                <w:sz w:val="24"/>
                <w:szCs w:val="24"/>
                <w:lang w:eastAsia="en-US"/>
              </w:rPr>
              <w:t xml:space="preserve">       Year: 2024 </w:t>
            </w:r>
            <w:r w:rsidR="00EA3E84">
              <w:rPr>
                <w:rFonts w:ascii="Times New Roman" w:hAnsi="Times New Roman" w:cs="Times New Roman"/>
                <w:sz w:val="24"/>
                <w:szCs w:val="24"/>
                <w:lang w:eastAsia="en-US"/>
              </w:rPr>
              <w:t>-2025</w:t>
            </w:r>
            <w:r w:rsidRPr="00F174E3">
              <w:rPr>
                <w:rFonts w:ascii="Times New Roman" w:hAnsi="Times New Roman" w:cs="Times New Roman"/>
                <w:sz w:val="24"/>
                <w:szCs w:val="24"/>
                <w:lang w:eastAsia="en-US"/>
              </w:rPr>
              <w:t xml:space="preserve">       Vol:                       Issue:</w:t>
            </w:r>
          </w:p>
          <w:p w14:paraId="116BA5D9" w14:textId="77777777" w:rsidR="00053C47" w:rsidRPr="00F174E3" w:rsidRDefault="00053C47" w:rsidP="00D304EA">
            <w:pPr>
              <w:spacing w:after="0" w:line="240" w:lineRule="auto"/>
              <w:rPr>
                <w:rFonts w:ascii="Times New Roman" w:hAnsi="Times New Roman" w:cs="Times New Roman"/>
                <w:sz w:val="24"/>
                <w:szCs w:val="24"/>
                <w:lang w:eastAsia="en-US"/>
              </w:rPr>
            </w:pPr>
          </w:p>
        </w:tc>
      </w:tr>
      <w:tr w:rsidR="00053C47" w:rsidRPr="00F174E3" w14:paraId="145F0E05" w14:textId="77777777" w:rsidTr="00D304EA">
        <w:tc>
          <w:tcPr>
            <w:tcW w:w="1838" w:type="dxa"/>
            <w:tcBorders>
              <w:top w:val="single" w:sz="4" w:space="0" w:color="auto"/>
              <w:left w:val="single" w:sz="4" w:space="0" w:color="auto"/>
              <w:bottom w:val="single" w:sz="4" w:space="0" w:color="auto"/>
              <w:right w:val="single" w:sz="4" w:space="0" w:color="auto"/>
            </w:tcBorders>
          </w:tcPr>
          <w:p w14:paraId="71CCB1A3"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4175" w:type="dxa"/>
            <w:tcBorders>
              <w:top w:val="single" w:sz="4" w:space="0" w:color="auto"/>
              <w:left w:val="single" w:sz="4" w:space="0" w:color="auto"/>
              <w:bottom w:val="single" w:sz="4" w:space="0" w:color="auto"/>
              <w:right w:val="single" w:sz="4" w:space="0" w:color="auto"/>
            </w:tcBorders>
            <w:hideMark/>
          </w:tcPr>
          <w:p w14:paraId="54C7A882" w14:textId="77777777" w:rsidR="00053C47" w:rsidRPr="00F174E3" w:rsidRDefault="00053C47" w:rsidP="00D304EA">
            <w:pPr>
              <w:spacing w:after="0" w:line="360" w:lineRule="auto"/>
              <w:jc w:val="center"/>
              <w:rPr>
                <w:rFonts w:ascii="Times New Roman" w:hAnsi="Times New Roman" w:cs="Times New Roman"/>
                <w:b/>
                <w:bCs/>
                <w:sz w:val="24"/>
                <w:szCs w:val="24"/>
                <w:lang w:eastAsia="en-US"/>
              </w:rPr>
            </w:pPr>
            <w:r w:rsidRPr="00F174E3">
              <w:rPr>
                <w:rFonts w:ascii="Times New Roman" w:hAnsi="Times New Roman" w:cs="Times New Roman"/>
                <w:b/>
                <w:bCs/>
                <w:sz w:val="24"/>
                <w:szCs w:val="24"/>
                <w:lang w:eastAsia="en-US"/>
              </w:rPr>
              <w:t>Contents</w:t>
            </w:r>
          </w:p>
        </w:tc>
        <w:tc>
          <w:tcPr>
            <w:tcW w:w="3003" w:type="dxa"/>
            <w:tcBorders>
              <w:top w:val="single" w:sz="4" w:space="0" w:color="auto"/>
              <w:left w:val="single" w:sz="4" w:space="0" w:color="auto"/>
              <w:bottom w:val="single" w:sz="4" w:space="0" w:color="auto"/>
              <w:right w:val="single" w:sz="4" w:space="0" w:color="auto"/>
            </w:tcBorders>
            <w:hideMark/>
          </w:tcPr>
          <w:p w14:paraId="0A986B75" w14:textId="77777777" w:rsidR="00053C47" w:rsidRPr="00F174E3" w:rsidRDefault="00053C47" w:rsidP="00D304EA">
            <w:pPr>
              <w:spacing w:after="0" w:line="360" w:lineRule="auto"/>
              <w:jc w:val="center"/>
              <w:rPr>
                <w:rFonts w:ascii="Times New Roman" w:hAnsi="Times New Roman" w:cs="Times New Roman"/>
                <w:b/>
                <w:bCs/>
                <w:sz w:val="24"/>
                <w:szCs w:val="24"/>
                <w:lang w:eastAsia="en-US"/>
              </w:rPr>
            </w:pPr>
            <w:r w:rsidRPr="00F174E3">
              <w:rPr>
                <w:rFonts w:ascii="Times New Roman" w:hAnsi="Times New Roman" w:cs="Times New Roman"/>
                <w:b/>
                <w:bCs/>
                <w:sz w:val="24"/>
                <w:szCs w:val="24"/>
                <w:lang w:eastAsia="en-US"/>
              </w:rPr>
              <w:t>Page No:</w:t>
            </w:r>
          </w:p>
        </w:tc>
      </w:tr>
      <w:tr w:rsidR="00053C47" w:rsidRPr="00F174E3" w14:paraId="7002C7C7" w14:textId="77777777" w:rsidTr="00D304EA">
        <w:tc>
          <w:tcPr>
            <w:tcW w:w="1838" w:type="dxa"/>
            <w:tcBorders>
              <w:top w:val="single" w:sz="4" w:space="0" w:color="auto"/>
              <w:left w:val="single" w:sz="4" w:space="0" w:color="auto"/>
              <w:bottom w:val="single" w:sz="4" w:space="0" w:color="auto"/>
              <w:right w:val="single" w:sz="4" w:space="0" w:color="auto"/>
            </w:tcBorders>
          </w:tcPr>
          <w:p w14:paraId="1DA9973B"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4175" w:type="dxa"/>
            <w:tcBorders>
              <w:top w:val="single" w:sz="4" w:space="0" w:color="auto"/>
              <w:left w:val="single" w:sz="4" w:space="0" w:color="auto"/>
              <w:bottom w:val="single" w:sz="4" w:space="0" w:color="auto"/>
              <w:right w:val="single" w:sz="4" w:space="0" w:color="auto"/>
            </w:tcBorders>
            <w:hideMark/>
          </w:tcPr>
          <w:p w14:paraId="0E1B7BDE"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1.</w:t>
            </w:r>
            <w:bookmarkStart w:id="1" w:name="_Hlk100332785"/>
            <w:r w:rsidRPr="00F174E3">
              <w:rPr>
                <w:rFonts w:ascii="Times New Roman" w:hAnsi="Times New Roman" w:cs="Times New Roman"/>
                <w:sz w:val="24"/>
                <w:szCs w:val="24"/>
                <w:lang w:eastAsia="en-US"/>
              </w:rPr>
              <w:t>Staff Achievements</w:t>
            </w:r>
            <w:bookmarkEnd w:id="1"/>
          </w:p>
        </w:tc>
        <w:tc>
          <w:tcPr>
            <w:tcW w:w="3003" w:type="dxa"/>
            <w:tcBorders>
              <w:top w:val="single" w:sz="4" w:space="0" w:color="auto"/>
              <w:left w:val="single" w:sz="4" w:space="0" w:color="auto"/>
              <w:bottom w:val="single" w:sz="4" w:space="0" w:color="auto"/>
              <w:right w:val="single" w:sz="4" w:space="0" w:color="auto"/>
            </w:tcBorders>
            <w:hideMark/>
          </w:tcPr>
          <w:p w14:paraId="4F6BA76C" w14:textId="3985EF34"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0</w:t>
            </w:r>
            <w:r w:rsidR="00465775">
              <w:rPr>
                <w:rFonts w:ascii="Times New Roman" w:hAnsi="Times New Roman" w:cs="Times New Roman"/>
                <w:sz w:val="24"/>
                <w:szCs w:val="24"/>
                <w:lang w:eastAsia="en-US"/>
              </w:rPr>
              <w:t>0</w:t>
            </w:r>
          </w:p>
        </w:tc>
      </w:tr>
      <w:tr w:rsidR="00053C47" w:rsidRPr="00F174E3" w14:paraId="3A60A326" w14:textId="77777777" w:rsidTr="00D304EA">
        <w:tc>
          <w:tcPr>
            <w:tcW w:w="1838" w:type="dxa"/>
            <w:tcBorders>
              <w:top w:val="single" w:sz="4" w:space="0" w:color="auto"/>
              <w:left w:val="single" w:sz="4" w:space="0" w:color="auto"/>
              <w:bottom w:val="single" w:sz="4" w:space="0" w:color="auto"/>
              <w:right w:val="single" w:sz="4" w:space="0" w:color="auto"/>
            </w:tcBorders>
          </w:tcPr>
          <w:p w14:paraId="35B70C90" w14:textId="77777777" w:rsidR="00053C47" w:rsidRPr="00F174E3" w:rsidRDefault="00053C47" w:rsidP="00D304EA">
            <w:pPr>
              <w:spacing w:after="0" w:line="360" w:lineRule="auto"/>
              <w:rPr>
                <w:rFonts w:ascii="Times New Roman" w:hAnsi="Times New Roman" w:cs="Times New Roman"/>
                <w:sz w:val="24"/>
                <w:szCs w:val="24"/>
                <w:lang w:eastAsia="en-US"/>
              </w:rPr>
            </w:pPr>
            <w:bookmarkStart w:id="2" w:name="_Hlk100333503"/>
          </w:p>
        </w:tc>
        <w:tc>
          <w:tcPr>
            <w:tcW w:w="4175" w:type="dxa"/>
            <w:tcBorders>
              <w:top w:val="single" w:sz="4" w:space="0" w:color="auto"/>
              <w:left w:val="single" w:sz="4" w:space="0" w:color="auto"/>
              <w:bottom w:val="single" w:sz="4" w:space="0" w:color="auto"/>
              <w:right w:val="single" w:sz="4" w:space="0" w:color="auto"/>
            </w:tcBorders>
            <w:hideMark/>
          </w:tcPr>
          <w:p w14:paraId="4A69C01C"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2. Student’s Achievements</w:t>
            </w:r>
          </w:p>
        </w:tc>
        <w:tc>
          <w:tcPr>
            <w:tcW w:w="3003" w:type="dxa"/>
            <w:tcBorders>
              <w:top w:val="single" w:sz="4" w:space="0" w:color="auto"/>
              <w:left w:val="single" w:sz="4" w:space="0" w:color="auto"/>
              <w:bottom w:val="single" w:sz="4" w:space="0" w:color="auto"/>
              <w:right w:val="single" w:sz="4" w:space="0" w:color="auto"/>
            </w:tcBorders>
            <w:hideMark/>
          </w:tcPr>
          <w:p w14:paraId="55FBDD2B" w14:textId="39EE5EFC"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0</w:t>
            </w:r>
          </w:p>
        </w:tc>
        <w:bookmarkEnd w:id="2"/>
      </w:tr>
      <w:tr w:rsidR="00053C47" w:rsidRPr="00F174E3" w14:paraId="11CDE15C" w14:textId="77777777" w:rsidTr="00D304EA">
        <w:tc>
          <w:tcPr>
            <w:tcW w:w="1838" w:type="dxa"/>
            <w:tcBorders>
              <w:top w:val="single" w:sz="4" w:space="0" w:color="auto"/>
              <w:left w:val="single" w:sz="4" w:space="0" w:color="auto"/>
              <w:bottom w:val="single" w:sz="4" w:space="0" w:color="auto"/>
              <w:right w:val="single" w:sz="4" w:space="0" w:color="auto"/>
            </w:tcBorders>
            <w:hideMark/>
          </w:tcPr>
          <w:p w14:paraId="285FAB31"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From Principal’s Desk</w:t>
            </w:r>
          </w:p>
        </w:tc>
        <w:tc>
          <w:tcPr>
            <w:tcW w:w="4175" w:type="dxa"/>
            <w:tcBorders>
              <w:top w:val="single" w:sz="4" w:space="0" w:color="auto"/>
              <w:left w:val="single" w:sz="4" w:space="0" w:color="auto"/>
              <w:bottom w:val="single" w:sz="4" w:space="0" w:color="auto"/>
              <w:right w:val="single" w:sz="4" w:space="0" w:color="auto"/>
            </w:tcBorders>
            <w:hideMark/>
          </w:tcPr>
          <w:p w14:paraId="79374E17"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3. Community Corner</w:t>
            </w:r>
          </w:p>
        </w:tc>
        <w:tc>
          <w:tcPr>
            <w:tcW w:w="3003" w:type="dxa"/>
            <w:tcBorders>
              <w:top w:val="single" w:sz="4" w:space="0" w:color="auto"/>
              <w:left w:val="single" w:sz="4" w:space="0" w:color="auto"/>
              <w:bottom w:val="single" w:sz="4" w:space="0" w:color="auto"/>
              <w:right w:val="single" w:sz="4" w:space="0" w:color="auto"/>
            </w:tcBorders>
            <w:hideMark/>
          </w:tcPr>
          <w:p w14:paraId="59BBB9A5" w14:textId="162D033D"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0</w:t>
            </w:r>
            <w:r w:rsidR="00465775">
              <w:rPr>
                <w:rFonts w:ascii="Times New Roman" w:hAnsi="Times New Roman" w:cs="Times New Roman"/>
                <w:sz w:val="24"/>
                <w:szCs w:val="24"/>
                <w:lang w:eastAsia="en-US"/>
              </w:rPr>
              <w:t>1</w:t>
            </w:r>
          </w:p>
        </w:tc>
      </w:tr>
      <w:tr w:rsidR="00053C47" w:rsidRPr="00F174E3" w14:paraId="3031A303" w14:textId="77777777" w:rsidTr="00D304EA">
        <w:tc>
          <w:tcPr>
            <w:tcW w:w="1838" w:type="dxa"/>
            <w:tcBorders>
              <w:top w:val="single" w:sz="4" w:space="0" w:color="auto"/>
              <w:left w:val="single" w:sz="4" w:space="0" w:color="auto"/>
              <w:bottom w:val="single" w:sz="4" w:space="0" w:color="auto"/>
              <w:right w:val="single" w:sz="4" w:space="0" w:color="auto"/>
            </w:tcBorders>
          </w:tcPr>
          <w:p w14:paraId="224B47E9"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4175" w:type="dxa"/>
            <w:tcBorders>
              <w:top w:val="single" w:sz="4" w:space="0" w:color="auto"/>
              <w:left w:val="single" w:sz="4" w:space="0" w:color="auto"/>
              <w:bottom w:val="single" w:sz="4" w:space="0" w:color="auto"/>
              <w:right w:val="single" w:sz="4" w:space="0" w:color="auto"/>
            </w:tcBorders>
            <w:hideMark/>
          </w:tcPr>
          <w:p w14:paraId="3D12860B"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4. Departmental Activities</w:t>
            </w:r>
          </w:p>
        </w:tc>
        <w:tc>
          <w:tcPr>
            <w:tcW w:w="3003" w:type="dxa"/>
            <w:tcBorders>
              <w:top w:val="single" w:sz="4" w:space="0" w:color="auto"/>
              <w:left w:val="single" w:sz="4" w:space="0" w:color="auto"/>
              <w:bottom w:val="single" w:sz="4" w:space="0" w:color="auto"/>
              <w:right w:val="single" w:sz="4" w:space="0" w:color="auto"/>
            </w:tcBorders>
            <w:hideMark/>
          </w:tcPr>
          <w:p w14:paraId="0AAD2A04" w14:textId="04DB3539"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0</w:t>
            </w:r>
            <w:r w:rsidR="00465775">
              <w:rPr>
                <w:rFonts w:ascii="Times New Roman" w:hAnsi="Times New Roman" w:cs="Times New Roman"/>
                <w:sz w:val="24"/>
                <w:szCs w:val="24"/>
                <w:lang w:eastAsia="en-US"/>
              </w:rPr>
              <w:t>2</w:t>
            </w:r>
            <w:r w:rsidRPr="00F174E3">
              <w:rPr>
                <w:rFonts w:ascii="Times New Roman" w:hAnsi="Times New Roman" w:cs="Times New Roman"/>
                <w:sz w:val="24"/>
                <w:szCs w:val="24"/>
                <w:lang w:eastAsia="en-US"/>
              </w:rPr>
              <w:t>-</w:t>
            </w:r>
            <w:r w:rsidR="00E23771">
              <w:rPr>
                <w:rFonts w:ascii="Times New Roman" w:hAnsi="Times New Roman" w:cs="Times New Roman"/>
                <w:sz w:val="24"/>
                <w:szCs w:val="24"/>
                <w:lang w:eastAsia="en-US"/>
              </w:rPr>
              <w:t>12</w:t>
            </w:r>
          </w:p>
        </w:tc>
      </w:tr>
      <w:tr w:rsidR="00053C47" w:rsidRPr="00F174E3" w14:paraId="7E7017D6" w14:textId="77777777" w:rsidTr="00D304EA">
        <w:tc>
          <w:tcPr>
            <w:tcW w:w="1838" w:type="dxa"/>
            <w:tcBorders>
              <w:top w:val="single" w:sz="4" w:space="0" w:color="auto"/>
              <w:left w:val="single" w:sz="4" w:space="0" w:color="auto"/>
              <w:bottom w:val="single" w:sz="4" w:space="0" w:color="auto"/>
              <w:right w:val="single" w:sz="4" w:space="0" w:color="auto"/>
            </w:tcBorders>
          </w:tcPr>
          <w:p w14:paraId="7B476F78"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4175" w:type="dxa"/>
            <w:tcBorders>
              <w:top w:val="single" w:sz="4" w:space="0" w:color="auto"/>
              <w:left w:val="single" w:sz="4" w:space="0" w:color="auto"/>
              <w:bottom w:val="single" w:sz="4" w:space="0" w:color="auto"/>
              <w:right w:val="single" w:sz="4" w:space="0" w:color="auto"/>
            </w:tcBorders>
            <w:hideMark/>
          </w:tcPr>
          <w:p w14:paraId="7E8C566F" w14:textId="77777777" w:rsidR="00053C47" w:rsidRPr="00F174E3" w:rsidRDefault="00053C47" w:rsidP="00D304EA">
            <w:pPr>
              <w:spacing w:after="0" w:line="360" w:lineRule="auto"/>
              <w:rPr>
                <w:rFonts w:ascii="Times New Roman" w:hAnsi="Times New Roman" w:cs="Times New Roman"/>
                <w:sz w:val="24"/>
                <w:szCs w:val="24"/>
                <w:lang w:eastAsia="en-US"/>
              </w:rPr>
            </w:pPr>
            <w:r w:rsidRPr="00F174E3">
              <w:rPr>
                <w:rFonts w:ascii="Times New Roman" w:hAnsi="Times New Roman" w:cs="Times New Roman"/>
                <w:sz w:val="24"/>
                <w:szCs w:val="24"/>
                <w:lang w:eastAsia="en-US"/>
              </w:rPr>
              <w:t xml:space="preserve">5. </w:t>
            </w:r>
            <w:bookmarkStart w:id="3" w:name="_Hlk179976182"/>
            <w:r w:rsidRPr="00F174E3">
              <w:rPr>
                <w:rFonts w:ascii="Times New Roman" w:hAnsi="Times New Roman" w:cs="Times New Roman"/>
                <w:sz w:val="24"/>
                <w:szCs w:val="24"/>
                <w:lang w:eastAsia="en-US"/>
              </w:rPr>
              <w:t>Any other important Information</w:t>
            </w:r>
            <w:bookmarkEnd w:id="3"/>
          </w:p>
        </w:tc>
        <w:tc>
          <w:tcPr>
            <w:tcW w:w="3003" w:type="dxa"/>
            <w:tcBorders>
              <w:top w:val="single" w:sz="4" w:space="0" w:color="auto"/>
              <w:left w:val="single" w:sz="4" w:space="0" w:color="auto"/>
              <w:bottom w:val="single" w:sz="4" w:space="0" w:color="auto"/>
              <w:right w:val="single" w:sz="4" w:space="0" w:color="auto"/>
            </w:tcBorders>
            <w:hideMark/>
          </w:tcPr>
          <w:p w14:paraId="68DCECAA" w14:textId="196B8E34" w:rsidR="00053C47" w:rsidRPr="00F174E3" w:rsidRDefault="00E23771" w:rsidP="00D304EA">
            <w:pPr>
              <w:spacing w:after="0" w:line="360" w:lineRule="auto"/>
              <w:rPr>
                <w:rFonts w:ascii="Times New Roman" w:hAnsi="Times New Roman" w:cs="Times New Roman"/>
                <w:sz w:val="24"/>
                <w:szCs w:val="24"/>
                <w:lang w:eastAsia="en-US"/>
              </w:rPr>
            </w:pPr>
            <w:r>
              <w:rPr>
                <w:rFonts w:ascii="Times New Roman" w:hAnsi="Times New Roman" w:cs="Times New Roman"/>
                <w:sz w:val="24"/>
                <w:szCs w:val="24"/>
                <w:lang w:eastAsia="en-US"/>
              </w:rPr>
              <w:t>13-29</w:t>
            </w:r>
          </w:p>
        </w:tc>
      </w:tr>
      <w:tr w:rsidR="00053C47" w:rsidRPr="00F174E3" w14:paraId="60D42432" w14:textId="77777777" w:rsidTr="00D304EA">
        <w:tc>
          <w:tcPr>
            <w:tcW w:w="1838" w:type="dxa"/>
            <w:tcBorders>
              <w:top w:val="single" w:sz="4" w:space="0" w:color="auto"/>
              <w:left w:val="single" w:sz="4" w:space="0" w:color="auto"/>
              <w:bottom w:val="single" w:sz="4" w:space="0" w:color="auto"/>
              <w:right w:val="single" w:sz="4" w:space="0" w:color="auto"/>
            </w:tcBorders>
          </w:tcPr>
          <w:p w14:paraId="2D4F6408"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4175" w:type="dxa"/>
            <w:tcBorders>
              <w:top w:val="single" w:sz="4" w:space="0" w:color="auto"/>
              <w:left w:val="single" w:sz="4" w:space="0" w:color="auto"/>
              <w:bottom w:val="single" w:sz="4" w:space="0" w:color="auto"/>
              <w:right w:val="single" w:sz="4" w:space="0" w:color="auto"/>
            </w:tcBorders>
          </w:tcPr>
          <w:p w14:paraId="59BD40F9" w14:textId="77777777" w:rsidR="00053C47" w:rsidRPr="00F174E3" w:rsidRDefault="00053C47" w:rsidP="00D304EA">
            <w:pPr>
              <w:spacing w:after="0" w:line="360" w:lineRule="auto"/>
              <w:rPr>
                <w:rFonts w:ascii="Times New Roman" w:hAnsi="Times New Roman" w:cs="Times New Roman"/>
                <w:sz w:val="24"/>
                <w:szCs w:val="24"/>
                <w:lang w:eastAsia="en-US"/>
              </w:rPr>
            </w:pPr>
          </w:p>
        </w:tc>
        <w:tc>
          <w:tcPr>
            <w:tcW w:w="3003" w:type="dxa"/>
            <w:tcBorders>
              <w:top w:val="single" w:sz="4" w:space="0" w:color="auto"/>
              <w:left w:val="single" w:sz="4" w:space="0" w:color="auto"/>
              <w:bottom w:val="single" w:sz="4" w:space="0" w:color="auto"/>
              <w:right w:val="single" w:sz="4" w:space="0" w:color="auto"/>
            </w:tcBorders>
          </w:tcPr>
          <w:p w14:paraId="4C7287E4" w14:textId="77777777" w:rsidR="00053C47" w:rsidRPr="00F174E3" w:rsidRDefault="00053C47" w:rsidP="00D304EA">
            <w:pPr>
              <w:spacing w:after="0" w:line="360" w:lineRule="auto"/>
              <w:rPr>
                <w:rFonts w:ascii="Times New Roman" w:hAnsi="Times New Roman" w:cs="Times New Roman"/>
                <w:sz w:val="24"/>
                <w:szCs w:val="24"/>
                <w:lang w:eastAsia="en-US"/>
              </w:rPr>
            </w:pPr>
          </w:p>
        </w:tc>
      </w:tr>
    </w:tbl>
    <w:p w14:paraId="457D815C" w14:textId="77777777" w:rsidR="00053C47" w:rsidRPr="00F174E3" w:rsidRDefault="00053C47" w:rsidP="00053C47">
      <w:pPr>
        <w:jc w:val="both"/>
        <w:rPr>
          <w:rFonts w:ascii="Times New Roman" w:hAnsi="Times New Roman" w:cs="Times New Roman"/>
          <w:sz w:val="24"/>
          <w:szCs w:val="24"/>
        </w:rPr>
      </w:pPr>
    </w:p>
    <w:p w14:paraId="7AD86F2D" w14:textId="77777777" w:rsidR="00053C47" w:rsidRPr="00F174E3" w:rsidRDefault="00053C47" w:rsidP="00053C47">
      <w:pPr>
        <w:rPr>
          <w:rFonts w:ascii="Times New Roman" w:hAnsi="Times New Roman" w:cs="Times New Roman"/>
          <w:b/>
          <w:bCs/>
          <w:sz w:val="24"/>
          <w:szCs w:val="24"/>
        </w:rPr>
      </w:pPr>
    </w:p>
    <w:p w14:paraId="5C2DF97F" w14:textId="77777777" w:rsidR="00053C47" w:rsidRPr="00F174E3" w:rsidRDefault="00053C47" w:rsidP="00053C47">
      <w:pPr>
        <w:rPr>
          <w:rFonts w:ascii="Times New Roman" w:hAnsi="Times New Roman" w:cs="Times New Roman"/>
          <w:sz w:val="24"/>
          <w:szCs w:val="24"/>
          <w:lang w:eastAsia="en-US"/>
        </w:rPr>
      </w:pPr>
    </w:p>
    <w:p w14:paraId="6AC9698E" w14:textId="77777777" w:rsidR="00053C47" w:rsidRPr="00F174E3" w:rsidRDefault="00053C47" w:rsidP="00053C47">
      <w:pPr>
        <w:rPr>
          <w:rFonts w:ascii="Times New Roman" w:hAnsi="Times New Roman" w:cs="Times New Roman"/>
          <w:sz w:val="24"/>
          <w:szCs w:val="24"/>
          <w:lang w:eastAsia="en-US"/>
        </w:rPr>
      </w:pPr>
    </w:p>
    <w:p w14:paraId="4BE3666B" w14:textId="77777777" w:rsidR="00053C47" w:rsidRPr="00F174E3" w:rsidRDefault="00053C47" w:rsidP="00053C47">
      <w:pPr>
        <w:rPr>
          <w:rFonts w:ascii="Times New Roman" w:hAnsi="Times New Roman" w:cs="Times New Roman"/>
          <w:sz w:val="24"/>
          <w:szCs w:val="24"/>
          <w:lang w:eastAsia="en-US"/>
        </w:rPr>
      </w:pPr>
    </w:p>
    <w:p w14:paraId="6DDCFE32" w14:textId="77777777" w:rsidR="00053C47" w:rsidRPr="00F174E3" w:rsidRDefault="00053C47" w:rsidP="00053C47">
      <w:pPr>
        <w:rPr>
          <w:rFonts w:ascii="Times New Roman" w:hAnsi="Times New Roman" w:cs="Times New Roman"/>
          <w:sz w:val="24"/>
          <w:szCs w:val="24"/>
          <w:lang w:eastAsia="en-US"/>
        </w:rPr>
      </w:pPr>
    </w:p>
    <w:p w14:paraId="5210B082" w14:textId="77777777" w:rsidR="00053C47" w:rsidRPr="00F174E3" w:rsidRDefault="00053C47" w:rsidP="00053C47">
      <w:pPr>
        <w:rPr>
          <w:rFonts w:ascii="Times New Roman" w:hAnsi="Times New Roman" w:cs="Times New Roman"/>
          <w:sz w:val="24"/>
          <w:szCs w:val="24"/>
          <w:lang w:eastAsia="en-US"/>
        </w:rPr>
      </w:pPr>
    </w:p>
    <w:p w14:paraId="18613490" w14:textId="2978285A" w:rsidR="00053C47" w:rsidRPr="001957A1" w:rsidRDefault="00053C47" w:rsidP="00053C47">
      <w:pPr>
        <w:rPr>
          <w:rFonts w:ascii="Times New Roman" w:hAnsi="Times New Roman" w:cs="Times New Roman"/>
          <w:b/>
          <w:bCs/>
          <w:sz w:val="24"/>
          <w:szCs w:val="24"/>
        </w:rPr>
      </w:pPr>
    </w:p>
    <w:p w14:paraId="32CC92F0" w14:textId="77777777" w:rsidR="00053C47" w:rsidRDefault="00053C47" w:rsidP="00053C47">
      <w:pPr>
        <w:rPr>
          <w:rFonts w:ascii="Times New Roman" w:hAnsi="Times New Roman" w:cs="Times New Roman"/>
          <w:b/>
          <w:bCs/>
          <w:sz w:val="24"/>
          <w:szCs w:val="24"/>
        </w:rPr>
      </w:pPr>
    </w:p>
    <w:p w14:paraId="508872B3" w14:textId="020D9871" w:rsidR="00053C47" w:rsidRPr="009F41D2" w:rsidRDefault="00053C47" w:rsidP="00053C47">
      <w:pPr>
        <w:rPr>
          <w:rFonts w:ascii="Times New Roman" w:hAnsi="Times New Roman" w:cs="Times New Roman"/>
          <w:b/>
          <w:bCs/>
          <w:sz w:val="24"/>
          <w:szCs w:val="24"/>
        </w:rPr>
      </w:pPr>
      <w:r w:rsidRPr="00F174E3">
        <w:rPr>
          <w:rFonts w:ascii="Times New Roman" w:hAnsi="Times New Roman" w:cs="Times New Roman"/>
          <w:b/>
          <w:bCs/>
          <w:sz w:val="24"/>
          <w:szCs w:val="24"/>
        </w:rPr>
        <w:lastRenderedPageBreak/>
        <w:t xml:space="preserve"> DEPARTMENTAL ACTIVITIE</w:t>
      </w:r>
    </w:p>
    <w:p w14:paraId="1DA5142C" w14:textId="77777777" w:rsidR="00053C47" w:rsidRPr="00F174E3" w:rsidRDefault="00053C47" w:rsidP="00053C47">
      <w:pPr>
        <w:rPr>
          <w:rFonts w:ascii="Times New Roman" w:hAnsi="Times New Roman" w:cs="Times New Roman"/>
          <w:b/>
          <w:bCs/>
          <w:color w:val="E97132" w:themeColor="accent2"/>
          <w:sz w:val="28"/>
          <w:szCs w:val="28"/>
        </w:rPr>
      </w:pPr>
      <w:r w:rsidRPr="00F174E3">
        <w:rPr>
          <w:rFonts w:ascii="Times New Roman" w:hAnsi="Times New Roman" w:cs="Times New Roman"/>
          <w:b/>
          <w:bCs/>
          <w:color w:val="E97132" w:themeColor="accent2"/>
          <w:sz w:val="28"/>
          <w:szCs w:val="28"/>
        </w:rPr>
        <w:t>DEPARTMENT OF POLITICAL SCIENCE &amp; PUB ADMN</w:t>
      </w:r>
    </w:p>
    <w:p w14:paraId="610398F9" w14:textId="77777777" w:rsidR="00053C47" w:rsidRPr="00F174E3" w:rsidRDefault="00053C47" w:rsidP="00053C47">
      <w:pPr>
        <w:rPr>
          <w:rFonts w:ascii="Times New Roman" w:hAnsi="Times New Roman" w:cs="Times New Roman"/>
          <w:b/>
          <w:bCs/>
          <w:color w:val="E97132" w:themeColor="accent2"/>
          <w:sz w:val="28"/>
          <w:szCs w:val="28"/>
        </w:rPr>
      </w:pPr>
      <w:r w:rsidRPr="00F174E3">
        <w:rPr>
          <w:rFonts w:ascii="Times New Roman" w:hAnsi="Times New Roman" w:cs="Times New Roman"/>
          <w:b/>
          <w:bCs/>
          <w:color w:val="E97132" w:themeColor="accent2"/>
          <w:sz w:val="28"/>
          <w:szCs w:val="28"/>
        </w:rPr>
        <w:t xml:space="preserve">DEPARTMENTAL ACTIVITIES </w:t>
      </w:r>
    </w:p>
    <w:p w14:paraId="42E73E73" w14:textId="4686C9D3"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noProof/>
          <w:sz w:val="28"/>
          <w:szCs w:val="28"/>
        </w:rPr>
        <w:drawing>
          <wp:anchor distT="0" distB="0" distL="114300" distR="114300" simplePos="0" relativeHeight="251662336" behindDoc="0" locked="0" layoutInCell="1" allowOverlap="0" wp14:anchorId="728B6956" wp14:editId="18671B16">
            <wp:simplePos x="0" y="0"/>
            <wp:positionH relativeFrom="column">
              <wp:posOffset>-219075</wp:posOffset>
            </wp:positionH>
            <wp:positionV relativeFrom="paragraph">
              <wp:posOffset>19050</wp:posOffset>
            </wp:positionV>
            <wp:extent cx="631825" cy="576580"/>
            <wp:effectExtent l="0" t="0" r="0" b="0"/>
            <wp:wrapSquare wrapText="bothSides"/>
            <wp:docPr id="270081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1825" cy="576580"/>
                    </a:xfrm>
                    <a:prstGeom prst="rect">
                      <a:avLst/>
                    </a:prstGeom>
                    <a:noFill/>
                  </pic:spPr>
                </pic:pic>
              </a:graphicData>
            </a:graphic>
            <wp14:sizeRelH relativeFrom="margin">
              <wp14:pctWidth>0</wp14:pctWidth>
            </wp14:sizeRelH>
            <wp14:sizeRelV relativeFrom="margin">
              <wp14:pctHeight>0</wp14:pctHeight>
            </wp14:sizeRelV>
          </wp:anchor>
        </w:drawing>
      </w:r>
      <w:r w:rsidRPr="007969AC">
        <w:rPr>
          <w:rFonts w:ascii="Times New Roman" w:hAnsi="Times New Roman" w:cs="Times New Roman"/>
          <w:b/>
          <w:bCs/>
          <w:noProof/>
          <w:sz w:val="28"/>
          <w:szCs w:val="28"/>
        </w:rPr>
        <w:drawing>
          <wp:anchor distT="0" distB="0" distL="114300" distR="114300" simplePos="0" relativeHeight="251663360" behindDoc="0" locked="0" layoutInCell="1" allowOverlap="0" wp14:anchorId="69550CA3" wp14:editId="7264F6EA">
            <wp:simplePos x="0" y="0"/>
            <wp:positionH relativeFrom="column">
              <wp:posOffset>5286375</wp:posOffset>
            </wp:positionH>
            <wp:positionV relativeFrom="paragraph">
              <wp:posOffset>-30480</wp:posOffset>
            </wp:positionV>
            <wp:extent cx="533400" cy="592455"/>
            <wp:effectExtent l="0" t="0" r="0" b="0"/>
            <wp:wrapSquare wrapText="bothSides"/>
            <wp:docPr id="1159398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 cy="592455"/>
                    </a:xfrm>
                    <a:prstGeom prst="rect">
                      <a:avLst/>
                    </a:prstGeom>
                    <a:noFill/>
                  </pic:spPr>
                </pic:pic>
              </a:graphicData>
            </a:graphic>
            <wp14:sizeRelH relativeFrom="page">
              <wp14:pctWidth>0</wp14:pctWidth>
            </wp14:sizeRelH>
            <wp14:sizeRelV relativeFrom="page">
              <wp14:pctHeight>0</wp14:pctHeight>
            </wp14:sizeRelV>
          </wp:anchor>
        </w:drawing>
      </w:r>
      <w:r w:rsidRPr="007969AC">
        <w:rPr>
          <w:rFonts w:ascii="Times New Roman" w:hAnsi="Times New Roman" w:cs="Times New Roman"/>
          <w:b/>
          <w:bCs/>
          <w:sz w:val="28"/>
          <w:szCs w:val="28"/>
        </w:rPr>
        <w:t xml:space="preserve">S.Y.T.R GOVERNMENT DEGREE COLLEGE, MADAKASIRA. </w:t>
      </w:r>
    </w:p>
    <w:p w14:paraId="3C53AC53"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 xml:space="preserve"> </w:t>
      </w:r>
    </w:p>
    <w:p w14:paraId="7106D13A" w14:textId="0EFAC472"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DEPARTMENT OF POLITICAL SCIENCE,</w:t>
      </w:r>
      <w:r w:rsidR="00EA3E84">
        <w:rPr>
          <w:rFonts w:ascii="Times New Roman" w:hAnsi="Times New Roman" w:cs="Times New Roman"/>
          <w:b/>
          <w:bCs/>
          <w:sz w:val="28"/>
          <w:szCs w:val="28"/>
        </w:rPr>
        <w:t xml:space="preserve"> </w:t>
      </w:r>
      <w:r w:rsidRPr="007969AC">
        <w:rPr>
          <w:rFonts w:ascii="Times New Roman" w:hAnsi="Times New Roman" w:cs="Times New Roman"/>
          <w:b/>
          <w:bCs/>
          <w:sz w:val="28"/>
          <w:szCs w:val="28"/>
        </w:rPr>
        <w:t>PUB ADMN&amp;HISTORY</w:t>
      </w:r>
    </w:p>
    <w:p w14:paraId="2D959F8C"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 xml:space="preserve">DEPARTMENTAL ACTIVITIES </w:t>
      </w:r>
    </w:p>
    <w:p w14:paraId="601692E7"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Name of the Activity/ Event: FIELD TRIP (SACHIVALAYAM)</w:t>
      </w:r>
    </w:p>
    <w:p w14:paraId="5D0E87F9"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Date:  17/12/2024</w:t>
      </w:r>
    </w:p>
    <w:p w14:paraId="1183566B"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Name of the Department Lecturers:  1.Dr V. Murali Krishna 2.H.S.Kristappa 3.N.SaiGokul Kishan</w:t>
      </w:r>
    </w:p>
    <w:p w14:paraId="7696FD1E"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No. of the Students Participated:  25</w:t>
      </w:r>
    </w:p>
    <w:p w14:paraId="19795539"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 xml:space="preserve">Objectives of the Activity/ Event:  </w:t>
      </w:r>
    </w:p>
    <w:tbl>
      <w:tblPr>
        <w:tblW w:w="10203" w:type="dxa"/>
        <w:tblInd w:w="-852" w:type="dxa"/>
        <w:tblCellMar>
          <w:top w:w="14" w:type="dxa"/>
          <w:right w:w="115" w:type="dxa"/>
        </w:tblCellMar>
        <w:tblLook w:val="04A0" w:firstRow="1" w:lastRow="0" w:firstColumn="1" w:lastColumn="0" w:noHBand="0" w:noVBand="1"/>
      </w:tblPr>
      <w:tblGrid>
        <w:gridCol w:w="10203"/>
      </w:tblGrid>
      <w:tr w:rsidR="007969AC" w:rsidRPr="007969AC" w14:paraId="573A6CC1" w14:textId="77777777" w:rsidTr="007969AC">
        <w:trPr>
          <w:trHeight w:val="3237"/>
        </w:trPr>
        <w:tc>
          <w:tcPr>
            <w:tcW w:w="10203" w:type="dxa"/>
            <w:tcBorders>
              <w:top w:val="single" w:sz="4" w:space="0" w:color="000000"/>
              <w:left w:val="single" w:sz="4" w:space="0" w:color="000000"/>
              <w:bottom w:val="single" w:sz="4" w:space="0" w:color="000000"/>
              <w:right w:val="single" w:sz="4" w:space="0" w:color="000000"/>
            </w:tcBorders>
          </w:tcPr>
          <w:p w14:paraId="5EC71FC8" w14:textId="77777777" w:rsidR="007969AC" w:rsidRPr="007969AC" w:rsidRDefault="007969AC" w:rsidP="007969AC">
            <w:pPr>
              <w:rPr>
                <w:b/>
                <w:bCs/>
                <w:sz w:val="28"/>
                <w:szCs w:val="28"/>
              </w:rPr>
            </w:pPr>
            <w:r w:rsidRPr="007969AC">
              <w:rPr>
                <w:b/>
                <w:bCs/>
                <w:sz w:val="28"/>
                <w:szCs w:val="28"/>
              </w:rPr>
              <w:t>The objectives of a field trip to a Sachivalayam (a government office that provides public services in India) can be diverse, depending on the focus of the trip.</w:t>
            </w:r>
          </w:p>
          <w:p w14:paraId="181B1EB7" w14:textId="77777777" w:rsidR="007969AC" w:rsidRPr="007969AC" w:rsidRDefault="007969AC" w:rsidP="007969AC">
            <w:pPr>
              <w:rPr>
                <w:b/>
                <w:bCs/>
                <w:sz w:val="28"/>
                <w:szCs w:val="28"/>
              </w:rPr>
            </w:pPr>
            <w:r w:rsidRPr="007969AC">
              <w:rPr>
                <w:b/>
                <w:bCs/>
                <w:sz w:val="28"/>
                <w:szCs w:val="28"/>
              </w:rPr>
              <w:t>1.  Understanding Government Functions:</w:t>
            </w:r>
          </w:p>
          <w:p w14:paraId="63760AE6" w14:textId="77777777" w:rsidR="007969AC" w:rsidRPr="007969AC" w:rsidRDefault="007969AC" w:rsidP="007969AC">
            <w:pPr>
              <w:rPr>
                <w:b/>
                <w:bCs/>
                <w:sz w:val="28"/>
                <w:szCs w:val="28"/>
              </w:rPr>
            </w:pPr>
            <w:r w:rsidRPr="007969AC">
              <w:rPr>
                <w:b/>
                <w:bCs/>
                <w:sz w:val="28"/>
                <w:szCs w:val="28"/>
              </w:rPr>
              <w:t>2. Civic Awareness:</w:t>
            </w:r>
          </w:p>
          <w:p w14:paraId="428D1124" w14:textId="77777777" w:rsidR="007969AC" w:rsidRPr="007969AC" w:rsidRDefault="007969AC" w:rsidP="007969AC">
            <w:pPr>
              <w:rPr>
                <w:b/>
                <w:bCs/>
                <w:sz w:val="28"/>
                <w:szCs w:val="28"/>
              </w:rPr>
            </w:pPr>
            <w:r w:rsidRPr="007969AC">
              <w:rPr>
                <w:b/>
                <w:bCs/>
                <w:sz w:val="28"/>
                <w:szCs w:val="28"/>
              </w:rPr>
              <w:t>3.  Experiencing Public Service Delivery:</w:t>
            </w:r>
          </w:p>
          <w:p w14:paraId="38D76806" w14:textId="77777777" w:rsidR="007969AC" w:rsidRPr="007969AC" w:rsidRDefault="007969AC" w:rsidP="007969AC">
            <w:pPr>
              <w:rPr>
                <w:b/>
                <w:bCs/>
                <w:sz w:val="28"/>
                <w:szCs w:val="28"/>
              </w:rPr>
            </w:pPr>
            <w:r w:rsidRPr="007969AC">
              <w:rPr>
                <w:b/>
                <w:bCs/>
                <w:sz w:val="28"/>
                <w:szCs w:val="28"/>
              </w:rPr>
              <w:t>4.  Encouraging Civic Responsibility:</w:t>
            </w:r>
          </w:p>
          <w:p w14:paraId="3ABE6EC5" w14:textId="77777777" w:rsidR="007969AC" w:rsidRPr="007969AC" w:rsidRDefault="007969AC" w:rsidP="007969AC">
            <w:pPr>
              <w:rPr>
                <w:b/>
                <w:bCs/>
                <w:sz w:val="28"/>
                <w:szCs w:val="28"/>
              </w:rPr>
            </w:pPr>
            <w:r w:rsidRPr="007969AC">
              <w:rPr>
                <w:b/>
                <w:bCs/>
                <w:sz w:val="28"/>
                <w:szCs w:val="28"/>
              </w:rPr>
              <w:t>5.  Exploring Administrative Careers:</w:t>
            </w:r>
          </w:p>
          <w:p w14:paraId="36AC4512" w14:textId="77777777" w:rsidR="007969AC" w:rsidRPr="007969AC" w:rsidRDefault="007969AC" w:rsidP="007969AC">
            <w:pPr>
              <w:rPr>
                <w:b/>
                <w:bCs/>
                <w:sz w:val="28"/>
                <w:szCs w:val="28"/>
              </w:rPr>
            </w:pPr>
            <w:r w:rsidRPr="007969AC">
              <w:rPr>
                <w:b/>
                <w:bCs/>
                <w:sz w:val="28"/>
                <w:szCs w:val="28"/>
              </w:rPr>
              <w:t>6.  Learning about Government Schemes:</w:t>
            </w:r>
          </w:p>
          <w:p w14:paraId="09E2A4A6" w14:textId="77777777" w:rsidR="007969AC" w:rsidRPr="007969AC" w:rsidRDefault="007969AC" w:rsidP="007969AC">
            <w:pPr>
              <w:rPr>
                <w:b/>
                <w:bCs/>
                <w:sz w:val="28"/>
                <w:szCs w:val="28"/>
              </w:rPr>
            </w:pPr>
            <w:r w:rsidRPr="007969AC">
              <w:rPr>
                <w:b/>
                <w:bCs/>
                <w:sz w:val="28"/>
                <w:szCs w:val="28"/>
              </w:rPr>
              <w:t>7.  Interactive Learning:</w:t>
            </w:r>
          </w:p>
          <w:p w14:paraId="56D3375D" w14:textId="77777777" w:rsidR="007969AC" w:rsidRPr="007969AC" w:rsidRDefault="007969AC" w:rsidP="007969AC">
            <w:pPr>
              <w:rPr>
                <w:b/>
                <w:bCs/>
                <w:sz w:val="28"/>
                <w:szCs w:val="28"/>
              </w:rPr>
            </w:pPr>
            <w:r w:rsidRPr="007969AC">
              <w:rPr>
                <w:b/>
                <w:bCs/>
                <w:sz w:val="28"/>
                <w:szCs w:val="28"/>
              </w:rPr>
              <w:t>8.Practical Application of Knowledge:</w:t>
            </w:r>
          </w:p>
          <w:p w14:paraId="7FFFDA6D" w14:textId="77777777" w:rsidR="007969AC" w:rsidRPr="007969AC" w:rsidRDefault="007969AC" w:rsidP="007969AC">
            <w:pPr>
              <w:rPr>
                <w:b/>
                <w:bCs/>
                <w:sz w:val="28"/>
                <w:szCs w:val="28"/>
              </w:rPr>
            </w:pPr>
          </w:p>
          <w:p w14:paraId="156B7A2A" w14:textId="77777777" w:rsidR="007969AC" w:rsidRPr="007969AC" w:rsidRDefault="007969AC" w:rsidP="007969AC">
            <w:pPr>
              <w:rPr>
                <w:b/>
                <w:bCs/>
                <w:sz w:val="28"/>
                <w:szCs w:val="28"/>
              </w:rPr>
            </w:pPr>
            <w:r w:rsidRPr="007969AC">
              <w:rPr>
                <w:b/>
                <w:bCs/>
                <w:sz w:val="28"/>
                <w:szCs w:val="28"/>
              </w:rPr>
              <w:t xml:space="preserve"> </w:t>
            </w:r>
          </w:p>
        </w:tc>
      </w:tr>
    </w:tbl>
    <w:p w14:paraId="776B1D99"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lastRenderedPageBreak/>
        <w:t xml:space="preserve"> </w:t>
      </w:r>
    </w:p>
    <w:p w14:paraId="635B6F97" w14:textId="77777777"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 xml:space="preserve">Description about the Activity/ Event: </w:t>
      </w:r>
    </w:p>
    <w:tbl>
      <w:tblPr>
        <w:tblW w:w="10257" w:type="dxa"/>
        <w:tblInd w:w="-852" w:type="dxa"/>
        <w:tblCellMar>
          <w:top w:w="17" w:type="dxa"/>
          <w:right w:w="115" w:type="dxa"/>
        </w:tblCellMar>
        <w:tblLook w:val="04A0" w:firstRow="1" w:lastRow="0" w:firstColumn="1" w:lastColumn="0" w:noHBand="0" w:noVBand="1"/>
      </w:tblPr>
      <w:tblGrid>
        <w:gridCol w:w="10257"/>
      </w:tblGrid>
      <w:tr w:rsidR="007969AC" w:rsidRPr="007969AC" w14:paraId="2A2A4970" w14:textId="77777777" w:rsidTr="007969AC">
        <w:trPr>
          <w:trHeight w:val="711"/>
        </w:trPr>
        <w:tc>
          <w:tcPr>
            <w:tcW w:w="10257" w:type="dxa"/>
            <w:tcBorders>
              <w:top w:val="single" w:sz="4" w:space="0" w:color="000000"/>
              <w:left w:val="single" w:sz="4" w:space="0" w:color="000000"/>
              <w:bottom w:val="single" w:sz="4" w:space="0" w:color="000000"/>
              <w:right w:val="single" w:sz="4" w:space="0" w:color="000000"/>
            </w:tcBorders>
          </w:tcPr>
          <w:p w14:paraId="45D4DB2E" w14:textId="77777777" w:rsidR="007969AC" w:rsidRPr="007969AC" w:rsidRDefault="007969AC" w:rsidP="007969AC">
            <w:pPr>
              <w:rPr>
                <w:b/>
                <w:bCs/>
                <w:sz w:val="28"/>
                <w:szCs w:val="28"/>
              </w:rPr>
            </w:pPr>
            <w:r w:rsidRPr="007969AC">
              <w:rPr>
                <w:b/>
                <w:bCs/>
                <w:sz w:val="28"/>
                <w:szCs w:val="28"/>
              </w:rPr>
              <w:t xml:space="preserve"> The field trip to a Sachivalayam is an educational excursion aimed at providing students with firsthand experience of how local government offices operate. During this trip, students will observe the various administrative functions carried out in a Sachivalayam, such as issuing certificates, providing community services, and assisting citizens with their government-related tasks. The students will also get a chance to interact with government employees, ask questions, and see how the local administration manages the delivery of public services to the community.</w:t>
            </w:r>
          </w:p>
          <w:p w14:paraId="11E9600F" w14:textId="77777777" w:rsidR="007969AC" w:rsidRPr="007969AC" w:rsidRDefault="007969AC" w:rsidP="007969AC">
            <w:pPr>
              <w:rPr>
                <w:b/>
                <w:bCs/>
                <w:sz w:val="28"/>
                <w:szCs w:val="28"/>
              </w:rPr>
            </w:pPr>
          </w:p>
          <w:p w14:paraId="4116EBF4" w14:textId="77777777" w:rsidR="007969AC" w:rsidRPr="007969AC" w:rsidRDefault="007969AC" w:rsidP="007969AC">
            <w:pPr>
              <w:rPr>
                <w:b/>
                <w:bCs/>
                <w:sz w:val="28"/>
                <w:szCs w:val="28"/>
              </w:rPr>
            </w:pPr>
            <w:r w:rsidRPr="007969AC">
              <w:rPr>
                <w:b/>
                <w:bCs/>
                <w:sz w:val="28"/>
                <w:szCs w:val="28"/>
              </w:rPr>
              <w:t xml:space="preserve"> </w:t>
            </w:r>
          </w:p>
          <w:p w14:paraId="2766B494" w14:textId="77777777" w:rsidR="007969AC" w:rsidRPr="007969AC" w:rsidRDefault="007969AC" w:rsidP="007969AC">
            <w:pPr>
              <w:rPr>
                <w:b/>
                <w:bCs/>
                <w:sz w:val="28"/>
                <w:szCs w:val="28"/>
              </w:rPr>
            </w:pPr>
            <w:r w:rsidRPr="007969AC">
              <w:rPr>
                <w:b/>
                <w:bCs/>
                <w:sz w:val="28"/>
                <w:szCs w:val="28"/>
              </w:rPr>
              <w:t xml:space="preserve"> </w:t>
            </w:r>
          </w:p>
        </w:tc>
      </w:tr>
    </w:tbl>
    <w:p w14:paraId="335025F4" w14:textId="77777777" w:rsidR="007969AC" w:rsidRPr="007969AC" w:rsidRDefault="007969AC" w:rsidP="007969AC">
      <w:pPr>
        <w:rPr>
          <w:rFonts w:ascii="Times New Roman" w:hAnsi="Times New Roman" w:cs="Times New Roman"/>
          <w:b/>
          <w:bCs/>
          <w:sz w:val="28"/>
          <w:szCs w:val="28"/>
        </w:rPr>
      </w:pPr>
    </w:p>
    <w:p w14:paraId="24CCDA6F" w14:textId="77777777" w:rsidR="007969AC" w:rsidRPr="007969AC" w:rsidRDefault="007969AC" w:rsidP="007969AC">
      <w:pPr>
        <w:rPr>
          <w:rFonts w:ascii="Times New Roman" w:hAnsi="Times New Roman" w:cs="Times New Roman"/>
          <w:b/>
          <w:bCs/>
          <w:sz w:val="28"/>
          <w:szCs w:val="28"/>
        </w:rPr>
      </w:pPr>
    </w:p>
    <w:tbl>
      <w:tblPr>
        <w:tblpPr w:leftFromText="180" w:rightFromText="180" w:vertAnchor="text" w:horzAnchor="margin" w:tblpXSpec="center" w:tblpY="-434"/>
        <w:tblW w:w="10634" w:type="dxa"/>
        <w:tblCellMar>
          <w:top w:w="14" w:type="dxa"/>
          <w:right w:w="115" w:type="dxa"/>
        </w:tblCellMar>
        <w:tblLook w:val="04A0" w:firstRow="1" w:lastRow="0" w:firstColumn="1" w:lastColumn="0" w:noHBand="0" w:noVBand="1"/>
      </w:tblPr>
      <w:tblGrid>
        <w:gridCol w:w="10634"/>
      </w:tblGrid>
      <w:tr w:rsidR="007969AC" w:rsidRPr="007969AC" w14:paraId="70727649" w14:textId="77777777" w:rsidTr="007969AC">
        <w:trPr>
          <w:trHeight w:val="1218"/>
        </w:trPr>
        <w:tc>
          <w:tcPr>
            <w:tcW w:w="10634" w:type="dxa"/>
            <w:tcBorders>
              <w:top w:val="single" w:sz="4" w:space="0" w:color="000000"/>
              <w:left w:val="single" w:sz="4" w:space="0" w:color="000000"/>
              <w:bottom w:val="single" w:sz="4" w:space="0" w:color="000000"/>
              <w:right w:val="single" w:sz="4" w:space="0" w:color="000000"/>
            </w:tcBorders>
          </w:tcPr>
          <w:p w14:paraId="61E4912A" w14:textId="77777777" w:rsidR="007969AC" w:rsidRPr="007969AC" w:rsidRDefault="007969AC" w:rsidP="007969AC">
            <w:pPr>
              <w:rPr>
                <w:b/>
                <w:bCs/>
                <w:sz w:val="28"/>
                <w:szCs w:val="28"/>
              </w:rPr>
            </w:pPr>
            <w:r w:rsidRPr="007969AC">
              <w:rPr>
                <w:b/>
                <w:bCs/>
                <w:sz w:val="28"/>
                <w:szCs w:val="28"/>
              </w:rPr>
              <w:lastRenderedPageBreak/>
              <w:t xml:space="preserve">Outcome of the activity/event: </w:t>
            </w:r>
          </w:p>
          <w:p w14:paraId="18A1E4FB" w14:textId="77777777" w:rsidR="007969AC" w:rsidRPr="007969AC" w:rsidRDefault="007969AC" w:rsidP="007969AC">
            <w:pPr>
              <w:rPr>
                <w:b/>
                <w:bCs/>
                <w:sz w:val="28"/>
                <w:szCs w:val="28"/>
              </w:rPr>
            </w:pPr>
          </w:p>
          <w:p w14:paraId="15DA3A2B" w14:textId="77777777" w:rsidR="007969AC" w:rsidRPr="007969AC" w:rsidRDefault="007969AC" w:rsidP="007969AC">
            <w:pPr>
              <w:rPr>
                <w:b/>
                <w:bCs/>
                <w:sz w:val="28"/>
                <w:szCs w:val="28"/>
              </w:rPr>
            </w:pPr>
            <w:r w:rsidRPr="007969AC">
              <w:rPr>
                <w:b/>
                <w:bCs/>
                <w:sz w:val="28"/>
                <w:szCs w:val="28"/>
              </w:rPr>
              <w:t>1.Enhanced Civic Understanding</w:t>
            </w:r>
          </w:p>
          <w:p w14:paraId="6FF633F2" w14:textId="77777777" w:rsidR="007969AC" w:rsidRPr="007969AC" w:rsidRDefault="007969AC" w:rsidP="007969AC">
            <w:pPr>
              <w:rPr>
                <w:b/>
                <w:bCs/>
                <w:sz w:val="28"/>
                <w:szCs w:val="28"/>
              </w:rPr>
            </w:pPr>
            <w:r w:rsidRPr="007969AC">
              <w:rPr>
                <w:b/>
                <w:bCs/>
                <w:sz w:val="28"/>
                <w:szCs w:val="28"/>
              </w:rPr>
              <w:t>2.Increased Awareness of Public Services</w:t>
            </w:r>
          </w:p>
          <w:p w14:paraId="5333D12F" w14:textId="77777777" w:rsidR="007969AC" w:rsidRPr="007969AC" w:rsidRDefault="007969AC" w:rsidP="007969AC">
            <w:pPr>
              <w:rPr>
                <w:b/>
                <w:bCs/>
                <w:sz w:val="28"/>
                <w:szCs w:val="28"/>
              </w:rPr>
            </w:pPr>
            <w:r w:rsidRPr="007969AC">
              <w:rPr>
                <w:b/>
                <w:bCs/>
                <w:sz w:val="28"/>
                <w:szCs w:val="28"/>
              </w:rPr>
              <w:t>3.Improved Sense of Civic Responsibility</w:t>
            </w:r>
          </w:p>
          <w:p w14:paraId="05ECE519" w14:textId="77777777" w:rsidR="007969AC" w:rsidRPr="007969AC" w:rsidRDefault="007969AC" w:rsidP="007969AC">
            <w:pPr>
              <w:rPr>
                <w:b/>
                <w:bCs/>
                <w:sz w:val="28"/>
                <w:szCs w:val="28"/>
              </w:rPr>
            </w:pPr>
            <w:r w:rsidRPr="007969AC">
              <w:rPr>
                <w:b/>
                <w:bCs/>
                <w:sz w:val="28"/>
                <w:szCs w:val="28"/>
              </w:rPr>
              <w:t>4.Career Inspiration</w:t>
            </w:r>
          </w:p>
          <w:p w14:paraId="6C1DAE92" w14:textId="77777777" w:rsidR="007969AC" w:rsidRPr="007969AC" w:rsidRDefault="007969AC" w:rsidP="007969AC">
            <w:pPr>
              <w:rPr>
                <w:b/>
                <w:bCs/>
                <w:sz w:val="28"/>
                <w:szCs w:val="28"/>
              </w:rPr>
            </w:pPr>
            <w:r w:rsidRPr="007969AC">
              <w:rPr>
                <w:b/>
                <w:bCs/>
                <w:sz w:val="28"/>
                <w:szCs w:val="28"/>
              </w:rPr>
              <w:t>Practical Application of Knowledge</w:t>
            </w:r>
          </w:p>
          <w:p w14:paraId="49BF039C" w14:textId="77777777" w:rsidR="007969AC" w:rsidRPr="007969AC" w:rsidRDefault="007969AC" w:rsidP="007969AC">
            <w:pPr>
              <w:rPr>
                <w:b/>
                <w:bCs/>
                <w:sz w:val="28"/>
                <w:szCs w:val="28"/>
              </w:rPr>
            </w:pPr>
            <w:r w:rsidRPr="007969AC">
              <w:rPr>
                <w:b/>
                <w:bCs/>
                <w:sz w:val="28"/>
                <w:szCs w:val="28"/>
              </w:rPr>
              <w:t>Critical Thinking and Problem-Solving</w:t>
            </w:r>
          </w:p>
          <w:p w14:paraId="3FFA5927" w14:textId="77777777" w:rsidR="007969AC" w:rsidRPr="007969AC" w:rsidRDefault="007969AC" w:rsidP="007969AC">
            <w:pPr>
              <w:rPr>
                <w:b/>
                <w:bCs/>
                <w:sz w:val="28"/>
                <w:szCs w:val="28"/>
              </w:rPr>
            </w:pPr>
            <w:r w:rsidRPr="007969AC">
              <w:rPr>
                <w:b/>
                <w:bCs/>
                <w:sz w:val="28"/>
                <w:szCs w:val="28"/>
              </w:rPr>
              <w:t>Development of Communication Skills</w:t>
            </w:r>
          </w:p>
          <w:p w14:paraId="023B1313" w14:textId="77777777" w:rsidR="007969AC" w:rsidRPr="007969AC" w:rsidRDefault="007969AC" w:rsidP="007969AC">
            <w:pPr>
              <w:rPr>
                <w:b/>
                <w:bCs/>
                <w:sz w:val="28"/>
                <w:szCs w:val="28"/>
              </w:rPr>
            </w:pPr>
          </w:p>
          <w:p w14:paraId="2F577494" w14:textId="77777777" w:rsidR="007969AC" w:rsidRPr="007969AC" w:rsidRDefault="007969AC" w:rsidP="007969AC">
            <w:pPr>
              <w:rPr>
                <w:b/>
                <w:bCs/>
                <w:sz w:val="28"/>
                <w:szCs w:val="28"/>
              </w:rPr>
            </w:pPr>
            <w:r w:rsidRPr="007969AC">
              <w:rPr>
                <w:b/>
                <w:bCs/>
                <w:sz w:val="28"/>
                <w:szCs w:val="28"/>
              </w:rPr>
              <w:t>In summary, this field trip will serve as a valuable educational experience that allows students to directly engage with their local governance system, gaining knowledge that will serve them in their personal, academic, and professional lives.</w:t>
            </w:r>
          </w:p>
          <w:p w14:paraId="49201FD8" w14:textId="77777777" w:rsidR="007969AC" w:rsidRPr="007969AC" w:rsidRDefault="007969AC" w:rsidP="007969AC">
            <w:pPr>
              <w:rPr>
                <w:b/>
                <w:bCs/>
                <w:sz w:val="28"/>
                <w:szCs w:val="28"/>
              </w:rPr>
            </w:pPr>
          </w:p>
        </w:tc>
      </w:tr>
    </w:tbl>
    <w:p w14:paraId="7230C008" w14:textId="56C585EE"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noProof/>
          <w:sz w:val="28"/>
          <w:szCs w:val="28"/>
        </w:rPr>
        <w:drawing>
          <wp:inline distT="0" distB="0" distL="0" distR="0" wp14:anchorId="7ED2C7EA" wp14:editId="65A5642C">
            <wp:extent cx="4162425" cy="3124200"/>
            <wp:effectExtent l="0" t="0" r="9525" b="0"/>
            <wp:docPr id="1443476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62425" cy="3124200"/>
                    </a:xfrm>
                    <a:prstGeom prst="rect">
                      <a:avLst/>
                    </a:prstGeom>
                    <a:noFill/>
                    <a:ln>
                      <a:noFill/>
                    </a:ln>
                  </pic:spPr>
                </pic:pic>
              </a:graphicData>
            </a:graphic>
          </wp:inline>
        </w:drawing>
      </w:r>
    </w:p>
    <w:p w14:paraId="5343FA4D" w14:textId="05C6748F"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noProof/>
          <w:sz w:val="28"/>
          <w:szCs w:val="28"/>
        </w:rPr>
        <w:lastRenderedPageBreak/>
        <w:drawing>
          <wp:inline distT="0" distB="0" distL="0" distR="0" wp14:anchorId="774C6220" wp14:editId="71DDD0EF">
            <wp:extent cx="4086225" cy="3067050"/>
            <wp:effectExtent l="0" t="0" r="9525" b="0"/>
            <wp:docPr id="20236767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86225" cy="3067050"/>
                    </a:xfrm>
                    <a:prstGeom prst="rect">
                      <a:avLst/>
                    </a:prstGeom>
                    <a:noFill/>
                    <a:ln>
                      <a:noFill/>
                    </a:ln>
                  </pic:spPr>
                </pic:pic>
              </a:graphicData>
            </a:graphic>
          </wp:inline>
        </w:drawing>
      </w:r>
    </w:p>
    <w:p w14:paraId="71E63E80" w14:textId="77777777" w:rsidR="007969AC" w:rsidRPr="007969AC" w:rsidRDefault="007969AC" w:rsidP="007969AC">
      <w:pPr>
        <w:rPr>
          <w:rFonts w:ascii="Times New Roman" w:hAnsi="Times New Roman" w:cs="Times New Roman"/>
          <w:b/>
          <w:bCs/>
          <w:sz w:val="28"/>
          <w:szCs w:val="28"/>
        </w:rPr>
      </w:pPr>
    </w:p>
    <w:p w14:paraId="157DB94B" w14:textId="77777777" w:rsid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t xml:space="preserve">                    </w:t>
      </w:r>
    </w:p>
    <w:p w14:paraId="3C0A763F" w14:textId="77777777" w:rsidR="007969AC" w:rsidRDefault="007969AC" w:rsidP="007969AC">
      <w:pPr>
        <w:rPr>
          <w:rFonts w:ascii="Times New Roman" w:hAnsi="Times New Roman" w:cs="Times New Roman"/>
          <w:b/>
          <w:bCs/>
          <w:sz w:val="28"/>
          <w:szCs w:val="28"/>
        </w:rPr>
      </w:pPr>
    </w:p>
    <w:p w14:paraId="2702AB38" w14:textId="77777777" w:rsidR="007969AC" w:rsidRDefault="007969AC" w:rsidP="007969AC">
      <w:pPr>
        <w:rPr>
          <w:rFonts w:ascii="Times New Roman" w:hAnsi="Times New Roman" w:cs="Times New Roman"/>
          <w:b/>
          <w:bCs/>
          <w:sz w:val="28"/>
          <w:szCs w:val="28"/>
        </w:rPr>
      </w:pPr>
    </w:p>
    <w:p w14:paraId="46E3AAEB" w14:textId="77777777" w:rsidR="007969AC" w:rsidRDefault="007969AC" w:rsidP="007969AC">
      <w:pPr>
        <w:rPr>
          <w:rFonts w:ascii="Times New Roman" w:hAnsi="Times New Roman" w:cs="Times New Roman"/>
          <w:b/>
          <w:bCs/>
          <w:sz w:val="28"/>
          <w:szCs w:val="28"/>
        </w:rPr>
      </w:pPr>
    </w:p>
    <w:p w14:paraId="32F73D69" w14:textId="77777777" w:rsidR="007969AC" w:rsidRDefault="007969AC" w:rsidP="007969AC">
      <w:pPr>
        <w:rPr>
          <w:rFonts w:ascii="Times New Roman" w:hAnsi="Times New Roman" w:cs="Times New Roman"/>
          <w:b/>
          <w:bCs/>
          <w:sz w:val="28"/>
          <w:szCs w:val="28"/>
        </w:rPr>
      </w:pPr>
    </w:p>
    <w:p w14:paraId="3DDB4942" w14:textId="77777777" w:rsidR="007969AC" w:rsidRDefault="007969AC" w:rsidP="007969AC">
      <w:pPr>
        <w:rPr>
          <w:rFonts w:ascii="Times New Roman" w:hAnsi="Times New Roman" w:cs="Times New Roman"/>
          <w:b/>
          <w:bCs/>
          <w:sz w:val="28"/>
          <w:szCs w:val="28"/>
        </w:rPr>
      </w:pPr>
    </w:p>
    <w:p w14:paraId="40E14E56" w14:textId="77777777" w:rsidR="007969AC" w:rsidRDefault="007969AC" w:rsidP="007969AC">
      <w:pPr>
        <w:rPr>
          <w:rFonts w:ascii="Times New Roman" w:hAnsi="Times New Roman" w:cs="Times New Roman"/>
          <w:b/>
          <w:bCs/>
          <w:sz w:val="28"/>
          <w:szCs w:val="28"/>
        </w:rPr>
      </w:pPr>
    </w:p>
    <w:p w14:paraId="40BFC99C" w14:textId="77777777" w:rsidR="007969AC" w:rsidRDefault="007969AC" w:rsidP="007969AC">
      <w:pPr>
        <w:rPr>
          <w:rFonts w:ascii="Times New Roman" w:hAnsi="Times New Roman" w:cs="Times New Roman"/>
          <w:b/>
          <w:bCs/>
          <w:sz w:val="28"/>
          <w:szCs w:val="28"/>
        </w:rPr>
      </w:pPr>
    </w:p>
    <w:p w14:paraId="3BBA2374" w14:textId="77777777" w:rsidR="007969AC" w:rsidRDefault="007969AC" w:rsidP="007969AC">
      <w:pPr>
        <w:rPr>
          <w:rFonts w:ascii="Times New Roman" w:hAnsi="Times New Roman" w:cs="Times New Roman"/>
          <w:b/>
          <w:bCs/>
          <w:sz w:val="28"/>
          <w:szCs w:val="28"/>
        </w:rPr>
      </w:pPr>
    </w:p>
    <w:p w14:paraId="5F9BDC7A" w14:textId="77777777" w:rsidR="007969AC" w:rsidRDefault="007969AC" w:rsidP="007969AC">
      <w:pPr>
        <w:rPr>
          <w:rFonts w:ascii="Times New Roman" w:hAnsi="Times New Roman" w:cs="Times New Roman"/>
          <w:b/>
          <w:bCs/>
          <w:sz w:val="28"/>
          <w:szCs w:val="28"/>
        </w:rPr>
      </w:pPr>
    </w:p>
    <w:p w14:paraId="5B3A0C91" w14:textId="77777777" w:rsidR="007969AC" w:rsidRDefault="007969AC" w:rsidP="007969AC">
      <w:pPr>
        <w:rPr>
          <w:rFonts w:ascii="Times New Roman" w:hAnsi="Times New Roman" w:cs="Times New Roman"/>
          <w:b/>
          <w:bCs/>
          <w:sz w:val="28"/>
          <w:szCs w:val="28"/>
        </w:rPr>
      </w:pPr>
    </w:p>
    <w:p w14:paraId="080C4A25" w14:textId="77777777" w:rsidR="007969AC" w:rsidRDefault="007969AC" w:rsidP="007969AC">
      <w:pPr>
        <w:rPr>
          <w:rFonts w:ascii="Times New Roman" w:hAnsi="Times New Roman" w:cs="Times New Roman"/>
          <w:b/>
          <w:bCs/>
          <w:sz w:val="28"/>
          <w:szCs w:val="28"/>
        </w:rPr>
      </w:pPr>
    </w:p>
    <w:p w14:paraId="42B3CD5E" w14:textId="77777777" w:rsidR="007969AC" w:rsidRDefault="007969AC" w:rsidP="007969AC">
      <w:pPr>
        <w:rPr>
          <w:rFonts w:ascii="Times New Roman" w:hAnsi="Times New Roman" w:cs="Times New Roman"/>
          <w:b/>
          <w:bCs/>
          <w:sz w:val="28"/>
          <w:szCs w:val="28"/>
        </w:rPr>
      </w:pPr>
    </w:p>
    <w:p w14:paraId="03FA8396" w14:textId="77777777" w:rsidR="007969AC" w:rsidRDefault="007969AC" w:rsidP="007969AC">
      <w:pPr>
        <w:rPr>
          <w:rFonts w:ascii="Times New Roman" w:hAnsi="Times New Roman" w:cs="Times New Roman"/>
          <w:b/>
          <w:bCs/>
          <w:sz w:val="28"/>
          <w:szCs w:val="28"/>
        </w:rPr>
      </w:pPr>
    </w:p>
    <w:p w14:paraId="7EFDF08A" w14:textId="77777777" w:rsidR="007969AC" w:rsidRDefault="007969AC" w:rsidP="007969AC">
      <w:pPr>
        <w:rPr>
          <w:rFonts w:ascii="Times New Roman" w:hAnsi="Times New Roman" w:cs="Times New Roman"/>
          <w:b/>
          <w:bCs/>
          <w:sz w:val="28"/>
          <w:szCs w:val="28"/>
        </w:rPr>
      </w:pPr>
    </w:p>
    <w:p w14:paraId="28F8AF3C" w14:textId="3C96C485"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sz w:val="28"/>
          <w:szCs w:val="28"/>
        </w:rPr>
        <w:lastRenderedPageBreak/>
        <w:t xml:space="preserve">ATTENDANCE SHEET OF THE PARTICIPANTS </w:t>
      </w:r>
    </w:p>
    <w:p w14:paraId="676758A7" w14:textId="77777777" w:rsidR="007969AC" w:rsidRPr="007969AC" w:rsidRDefault="007969AC" w:rsidP="007969AC">
      <w:pPr>
        <w:rPr>
          <w:rFonts w:ascii="Times New Roman" w:hAnsi="Times New Roman" w:cs="Times New Roman"/>
          <w:b/>
          <w:bCs/>
          <w:sz w:val="28"/>
          <w:szCs w:val="28"/>
        </w:rPr>
      </w:pPr>
    </w:p>
    <w:p w14:paraId="02C0DFEE" w14:textId="77777777" w:rsidR="007969AC" w:rsidRPr="007969AC" w:rsidRDefault="007969AC" w:rsidP="007969AC">
      <w:pPr>
        <w:rPr>
          <w:rFonts w:ascii="Times New Roman" w:hAnsi="Times New Roman" w:cs="Times New Roman"/>
          <w:b/>
          <w:bCs/>
          <w:sz w:val="28"/>
          <w:szCs w:val="28"/>
        </w:rPr>
      </w:pPr>
    </w:p>
    <w:p w14:paraId="3C5B5818" w14:textId="217EC6DD" w:rsidR="007969AC" w:rsidRPr="007969AC" w:rsidRDefault="007969AC" w:rsidP="007969AC">
      <w:pPr>
        <w:rPr>
          <w:rFonts w:ascii="Times New Roman" w:hAnsi="Times New Roman" w:cs="Times New Roman"/>
          <w:b/>
          <w:bCs/>
          <w:sz w:val="28"/>
          <w:szCs w:val="28"/>
        </w:rPr>
      </w:pPr>
      <w:r w:rsidRPr="007969AC">
        <w:rPr>
          <w:rFonts w:ascii="Times New Roman" w:hAnsi="Times New Roman" w:cs="Times New Roman"/>
          <w:b/>
          <w:bCs/>
          <w:noProof/>
          <w:sz w:val="28"/>
          <w:szCs w:val="28"/>
        </w:rPr>
        <w:drawing>
          <wp:inline distT="0" distB="0" distL="0" distR="0" wp14:anchorId="485D6B39" wp14:editId="03F3227D">
            <wp:extent cx="4467225" cy="6067425"/>
            <wp:effectExtent l="0" t="0" r="9525" b="9525"/>
            <wp:docPr id="2827060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7225" cy="6067425"/>
                    </a:xfrm>
                    <a:prstGeom prst="rect">
                      <a:avLst/>
                    </a:prstGeom>
                    <a:noFill/>
                    <a:ln>
                      <a:noFill/>
                    </a:ln>
                  </pic:spPr>
                </pic:pic>
              </a:graphicData>
            </a:graphic>
          </wp:inline>
        </w:drawing>
      </w:r>
    </w:p>
    <w:p w14:paraId="249691B0" w14:textId="77777777" w:rsidR="00053C47" w:rsidRDefault="00053C47" w:rsidP="00053C47">
      <w:pPr>
        <w:rPr>
          <w:rFonts w:ascii="Times New Roman" w:hAnsi="Times New Roman" w:cs="Times New Roman"/>
          <w:b/>
          <w:bCs/>
          <w:sz w:val="28"/>
          <w:szCs w:val="28"/>
        </w:rPr>
      </w:pPr>
    </w:p>
    <w:p w14:paraId="3F5FCD87" w14:textId="77777777" w:rsidR="00053C47" w:rsidRDefault="00053C47" w:rsidP="00053C47">
      <w:pPr>
        <w:rPr>
          <w:rFonts w:ascii="Times New Roman" w:hAnsi="Times New Roman" w:cs="Times New Roman"/>
          <w:b/>
          <w:bCs/>
          <w:sz w:val="28"/>
          <w:szCs w:val="28"/>
        </w:rPr>
      </w:pPr>
    </w:p>
    <w:p w14:paraId="595C7D8C" w14:textId="77777777" w:rsidR="00053C47" w:rsidRDefault="00053C47" w:rsidP="00053C47">
      <w:pPr>
        <w:rPr>
          <w:rFonts w:ascii="Times New Roman" w:hAnsi="Times New Roman" w:cs="Times New Roman"/>
          <w:b/>
          <w:bCs/>
          <w:sz w:val="28"/>
          <w:szCs w:val="28"/>
        </w:rPr>
      </w:pPr>
    </w:p>
    <w:p w14:paraId="4C4944F7" w14:textId="77777777" w:rsidR="00053C47" w:rsidRDefault="00053C47" w:rsidP="00053C47">
      <w:pPr>
        <w:rPr>
          <w:rFonts w:ascii="Times New Roman" w:hAnsi="Times New Roman" w:cs="Times New Roman"/>
          <w:b/>
          <w:bCs/>
          <w:sz w:val="28"/>
          <w:szCs w:val="28"/>
        </w:rPr>
      </w:pPr>
    </w:p>
    <w:p w14:paraId="420A26EC" w14:textId="310F118E" w:rsidR="007969AC" w:rsidRPr="00F174E3" w:rsidRDefault="007969AC" w:rsidP="007969AC">
      <w:pPr>
        <w:rPr>
          <w:rFonts w:ascii="Times New Roman" w:hAnsi="Times New Roman" w:cs="Times New Roman"/>
          <w:b/>
          <w:bCs/>
          <w:color w:val="E97132" w:themeColor="accent2"/>
          <w:sz w:val="28"/>
          <w:szCs w:val="28"/>
        </w:rPr>
      </w:pPr>
      <w:r w:rsidRPr="00F174E3">
        <w:rPr>
          <w:rFonts w:ascii="Times New Roman" w:hAnsi="Times New Roman" w:cs="Times New Roman"/>
          <w:b/>
          <w:bCs/>
          <w:color w:val="E97132" w:themeColor="accent2"/>
          <w:sz w:val="28"/>
          <w:szCs w:val="28"/>
        </w:rPr>
        <w:lastRenderedPageBreak/>
        <w:t xml:space="preserve">DEPARTMENT OF </w:t>
      </w:r>
      <w:r>
        <w:rPr>
          <w:rFonts w:ascii="Times New Roman" w:hAnsi="Times New Roman" w:cs="Times New Roman"/>
          <w:b/>
          <w:bCs/>
          <w:color w:val="E97132" w:themeColor="accent2"/>
          <w:sz w:val="28"/>
          <w:szCs w:val="28"/>
        </w:rPr>
        <w:t>ENGLISH</w:t>
      </w:r>
    </w:p>
    <w:p w14:paraId="31E7A128" w14:textId="5148D2CF" w:rsidR="00053C47" w:rsidRDefault="00EA3E84" w:rsidP="00EA3E84">
      <w:pPr>
        <w:jc w:val="both"/>
        <w:rPr>
          <w:rFonts w:ascii="Times New Roman" w:hAnsi="Times New Roman" w:cs="Times New Roman"/>
          <w:b/>
          <w:bCs/>
          <w:sz w:val="28"/>
          <w:szCs w:val="28"/>
        </w:rPr>
      </w:pPr>
      <w:r w:rsidRPr="00EA3E84">
        <w:rPr>
          <w:rFonts w:ascii="Times New Roman" w:hAnsi="Times New Roman" w:cs="Times New Roman"/>
          <w:b/>
          <w:bCs/>
          <w:sz w:val="28"/>
          <w:szCs w:val="28"/>
        </w:rPr>
        <w:t>A one month long  On-the -Job Training program on Fundamentals of Computers organized to Junior College Students of Govt. Vocational  Junior  College, Madakasira and Govt. Junior College, Gudibanda on 06.12.2024. Dr. G. Sreenivasulu, Principal of SYTR GDC, Madakasira, Sri. Mahesh, Principal of GVJC, Madakasira and other faculty members of GDC and GJCs of Madakasira and Gudibanda and 240 students of Junior Colleges participated in program.</w:t>
      </w:r>
    </w:p>
    <w:p w14:paraId="31A15CED" w14:textId="643F2313" w:rsidR="00114DA9" w:rsidRPr="00114DA9" w:rsidRDefault="00EA3E84" w:rsidP="00114DA9">
      <w:pPr>
        <w:jc w:val="both"/>
        <w:rPr>
          <w:rFonts w:ascii="Times New Roman" w:hAnsi="Times New Roman" w:cs="Times New Roman"/>
          <w:b/>
          <w:bCs/>
          <w:sz w:val="28"/>
          <w:szCs w:val="28"/>
        </w:rPr>
      </w:pPr>
      <w:r w:rsidRPr="00EA3E84">
        <w:rPr>
          <w:rFonts w:ascii="Times New Roman" w:hAnsi="Times New Roman" w:cs="Times New Roman"/>
          <w:b/>
          <w:bCs/>
          <w:noProof/>
          <w:sz w:val="28"/>
          <w:szCs w:val="28"/>
        </w:rPr>
        <w:drawing>
          <wp:inline distT="0" distB="0" distL="0" distR="0" wp14:anchorId="5B9D9C11" wp14:editId="3356C2AC">
            <wp:extent cx="5731510" cy="2943225"/>
            <wp:effectExtent l="0" t="0" r="2540" b="9525"/>
            <wp:docPr id="20111638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943225"/>
                    </a:xfrm>
                    <a:prstGeom prst="rect">
                      <a:avLst/>
                    </a:prstGeom>
                    <a:noFill/>
                    <a:ln>
                      <a:noFill/>
                    </a:ln>
                  </pic:spPr>
                </pic:pic>
              </a:graphicData>
            </a:graphic>
          </wp:inline>
        </w:drawing>
      </w:r>
    </w:p>
    <w:p w14:paraId="156C890D" w14:textId="594B8166" w:rsidR="00C635D0" w:rsidRDefault="00EA3E84" w:rsidP="00C635D0">
      <w:pPr>
        <w:jc w:val="both"/>
        <w:rPr>
          <w:rFonts w:ascii="Times New Roman" w:hAnsi="Times New Roman" w:cs="Times New Roman"/>
          <w:b/>
          <w:bCs/>
          <w:sz w:val="28"/>
          <w:szCs w:val="28"/>
        </w:rPr>
      </w:pPr>
      <w:r w:rsidRPr="00EA3E84">
        <w:rPr>
          <w:rFonts w:ascii="Times New Roman" w:hAnsi="Times New Roman" w:cs="Times New Roman"/>
          <w:b/>
          <w:bCs/>
          <w:noProof/>
          <w:sz w:val="28"/>
          <w:szCs w:val="28"/>
        </w:rPr>
        <w:drawing>
          <wp:inline distT="0" distB="0" distL="0" distR="0" wp14:anchorId="40B0139A" wp14:editId="5AA2C0D2">
            <wp:extent cx="5731510" cy="2714625"/>
            <wp:effectExtent l="0" t="0" r="2540" b="9525"/>
            <wp:docPr id="1427954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714625"/>
                    </a:xfrm>
                    <a:prstGeom prst="rect">
                      <a:avLst/>
                    </a:prstGeom>
                    <a:noFill/>
                    <a:ln>
                      <a:noFill/>
                    </a:ln>
                  </pic:spPr>
                </pic:pic>
              </a:graphicData>
            </a:graphic>
          </wp:inline>
        </w:drawing>
      </w:r>
    </w:p>
    <w:p w14:paraId="06ECE4C2" w14:textId="2587237C" w:rsidR="00EA3E84" w:rsidRPr="00EA3E84" w:rsidRDefault="00EA3E84" w:rsidP="00EA3E84">
      <w:pPr>
        <w:rPr>
          <w:rFonts w:ascii="Times New Roman" w:hAnsi="Times New Roman" w:cs="Times New Roman"/>
          <w:b/>
          <w:bCs/>
          <w:sz w:val="28"/>
          <w:szCs w:val="28"/>
        </w:rPr>
      </w:pPr>
    </w:p>
    <w:p w14:paraId="5F888064" w14:textId="339EF34E" w:rsidR="00D2750D" w:rsidRPr="00D2750D" w:rsidRDefault="00D2750D" w:rsidP="00D2750D">
      <w:pPr>
        <w:rPr>
          <w:rFonts w:ascii="Times New Roman" w:hAnsi="Times New Roman" w:cs="Times New Roman"/>
          <w:b/>
          <w:bCs/>
          <w:sz w:val="28"/>
          <w:szCs w:val="28"/>
        </w:rPr>
      </w:pPr>
    </w:p>
    <w:p w14:paraId="6523AA79" w14:textId="56D02280" w:rsidR="00053C47" w:rsidRPr="00FB5B26" w:rsidRDefault="00FB5B26" w:rsidP="00FB5B26">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EVENT: </w:t>
      </w:r>
      <w:r w:rsidRPr="00FB5B26">
        <w:rPr>
          <w:rFonts w:ascii="Times New Roman" w:hAnsi="Times New Roman" w:cs="Times New Roman"/>
          <w:b/>
          <w:bCs/>
          <w:sz w:val="28"/>
          <w:szCs w:val="28"/>
        </w:rPr>
        <w:t>Department of English participated in National AIDS Day rally organized by NSS Unit on 01.12.2024.</w:t>
      </w:r>
    </w:p>
    <w:p w14:paraId="10410460" w14:textId="6C91B8E0" w:rsidR="00053C47" w:rsidRPr="00FB5B26" w:rsidRDefault="00FB5B26" w:rsidP="00FB5B26">
      <w:pPr>
        <w:rPr>
          <w:rFonts w:ascii="Times New Roman" w:hAnsi="Times New Roman" w:cs="Times New Roman"/>
          <w:b/>
          <w:bCs/>
          <w:sz w:val="28"/>
          <w:szCs w:val="28"/>
        </w:rPr>
      </w:pPr>
      <w:r w:rsidRPr="00FB5B26">
        <w:rPr>
          <w:rFonts w:ascii="Times New Roman" w:hAnsi="Times New Roman" w:cs="Times New Roman"/>
          <w:b/>
          <w:bCs/>
          <w:noProof/>
          <w:sz w:val="28"/>
          <w:szCs w:val="28"/>
        </w:rPr>
        <w:drawing>
          <wp:inline distT="0" distB="0" distL="0" distR="0" wp14:anchorId="497FA8F9" wp14:editId="00EABCE4">
            <wp:extent cx="5731510" cy="2800350"/>
            <wp:effectExtent l="0" t="0" r="2540" b="0"/>
            <wp:docPr id="10239281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2800350"/>
                    </a:xfrm>
                    <a:prstGeom prst="rect">
                      <a:avLst/>
                    </a:prstGeom>
                    <a:noFill/>
                    <a:ln>
                      <a:noFill/>
                    </a:ln>
                  </pic:spPr>
                </pic:pic>
              </a:graphicData>
            </a:graphic>
          </wp:inline>
        </w:drawing>
      </w:r>
    </w:p>
    <w:p w14:paraId="29519272" w14:textId="2E6A1EFA" w:rsidR="00053C47" w:rsidRPr="00984826" w:rsidRDefault="00FB5B26" w:rsidP="00053C47">
      <w:pPr>
        <w:spacing w:line="360" w:lineRule="auto"/>
        <w:jc w:val="both"/>
      </w:pPr>
      <w:r w:rsidRPr="00FB5B26">
        <w:rPr>
          <w:noProof/>
        </w:rPr>
        <w:drawing>
          <wp:inline distT="0" distB="0" distL="0" distR="0" wp14:anchorId="284ECC69" wp14:editId="56FFCD0C">
            <wp:extent cx="5731510" cy="2257425"/>
            <wp:effectExtent l="0" t="0" r="2540" b="9525"/>
            <wp:docPr id="4905256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2257425"/>
                    </a:xfrm>
                    <a:prstGeom prst="rect">
                      <a:avLst/>
                    </a:prstGeom>
                    <a:noFill/>
                    <a:ln>
                      <a:noFill/>
                    </a:ln>
                  </pic:spPr>
                </pic:pic>
              </a:graphicData>
            </a:graphic>
          </wp:inline>
        </w:drawing>
      </w:r>
    </w:p>
    <w:p w14:paraId="5AF38A0B" w14:textId="59D104B3" w:rsidR="00FB5B26" w:rsidRPr="00FB5B26" w:rsidRDefault="00FB5B26" w:rsidP="00FB5B26">
      <w:pPr>
        <w:spacing w:line="360" w:lineRule="auto"/>
        <w:jc w:val="both"/>
      </w:pPr>
      <w:r w:rsidRPr="00FB5B26">
        <w:rPr>
          <w:noProof/>
        </w:rPr>
        <w:drawing>
          <wp:inline distT="0" distB="0" distL="0" distR="0" wp14:anchorId="0FE83986" wp14:editId="22A0744A">
            <wp:extent cx="5731510" cy="2247900"/>
            <wp:effectExtent l="0" t="0" r="2540" b="0"/>
            <wp:docPr id="3573658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247900"/>
                    </a:xfrm>
                    <a:prstGeom prst="rect">
                      <a:avLst/>
                    </a:prstGeom>
                    <a:noFill/>
                    <a:ln>
                      <a:noFill/>
                    </a:ln>
                  </pic:spPr>
                </pic:pic>
              </a:graphicData>
            </a:graphic>
          </wp:inline>
        </w:drawing>
      </w:r>
    </w:p>
    <w:p w14:paraId="396BE267" w14:textId="77777777" w:rsidR="00053C47" w:rsidRPr="00F174E3" w:rsidRDefault="00053C47" w:rsidP="00053C47">
      <w:pPr>
        <w:spacing w:line="360" w:lineRule="auto"/>
        <w:jc w:val="both"/>
      </w:pPr>
    </w:p>
    <w:p w14:paraId="7AD94BBA" w14:textId="466F2DBD" w:rsidR="00053C47" w:rsidRPr="00F174E3" w:rsidRDefault="00985405" w:rsidP="00053C47">
      <w:r>
        <w:lastRenderedPageBreak/>
        <w:t xml:space="preserve">EVENT:- </w:t>
      </w:r>
      <w:r w:rsidRPr="00985405">
        <w:t>Dr. Chandrasekhar Naik, HOD, Department of English participated in National Consumers Day Celebrations along with Vice-Principal Dr. E. Nagaraju organized by Department of Commerce on 24.12.2024</w:t>
      </w:r>
    </w:p>
    <w:p w14:paraId="0A12AD63" w14:textId="3366003B" w:rsidR="00985405" w:rsidRPr="00985405" w:rsidRDefault="00985405" w:rsidP="00985405">
      <w:r w:rsidRPr="00985405">
        <w:rPr>
          <w:noProof/>
        </w:rPr>
        <w:drawing>
          <wp:inline distT="0" distB="0" distL="0" distR="0" wp14:anchorId="2B9B90E7" wp14:editId="37D64D73">
            <wp:extent cx="5731510" cy="2560955"/>
            <wp:effectExtent l="0" t="0" r="2540" b="0"/>
            <wp:docPr id="11531675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560955"/>
                    </a:xfrm>
                    <a:prstGeom prst="rect">
                      <a:avLst/>
                    </a:prstGeom>
                    <a:noFill/>
                    <a:ln>
                      <a:noFill/>
                    </a:ln>
                  </pic:spPr>
                </pic:pic>
              </a:graphicData>
            </a:graphic>
          </wp:inline>
        </w:drawing>
      </w:r>
    </w:p>
    <w:p w14:paraId="2F72B312" w14:textId="0B3540EF" w:rsidR="00985405" w:rsidRPr="00985405" w:rsidRDefault="00985405" w:rsidP="00985405">
      <w:r w:rsidRPr="00985405">
        <w:rPr>
          <w:noProof/>
        </w:rPr>
        <w:drawing>
          <wp:inline distT="0" distB="0" distL="0" distR="0" wp14:anchorId="55BC2F62" wp14:editId="3C7C64D6">
            <wp:extent cx="5731510" cy="2560955"/>
            <wp:effectExtent l="0" t="0" r="2540" b="0"/>
            <wp:docPr id="13356974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560955"/>
                    </a:xfrm>
                    <a:prstGeom prst="rect">
                      <a:avLst/>
                    </a:prstGeom>
                    <a:noFill/>
                    <a:ln>
                      <a:noFill/>
                    </a:ln>
                  </pic:spPr>
                </pic:pic>
              </a:graphicData>
            </a:graphic>
          </wp:inline>
        </w:drawing>
      </w:r>
    </w:p>
    <w:p w14:paraId="74271A30" w14:textId="77777777" w:rsidR="00985405" w:rsidRDefault="00985405"/>
    <w:p w14:paraId="64BB3DF3" w14:textId="77777777" w:rsidR="00985405" w:rsidRDefault="00985405"/>
    <w:p w14:paraId="22AD82FA" w14:textId="77777777" w:rsidR="00985405" w:rsidRDefault="00985405"/>
    <w:p w14:paraId="42B3A766" w14:textId="77777777" w:rsidR="00985405" w:rsidRDefault="00985405"/>
    <w:p w14:paraId="3AE6A636" w14:textId="77777777" w:rsidR="00985405" w:rsidRDefault="00985405"/>
    <w:p w14:paraId="6CBF2450" w14:textId="77777777" w:rsidR="00985405" w:rsidRDefault="00985405"/>
    <w:p w14:paraId="030A1EC5" w14:textId="77777777" w:rsidR="00985405" w:rsidRDefault="00985405"/>
    <w:p w14:paraId="79A549AB" w14:textId="77777777" w:rsidR="00985405" w:rsidRDefault="00985405"/>
    <w:p w14:paraId="0302B80B" w14:textId="77777777" w:rsidR="00985405" w:rsidRDefault="00985405"/>
    <w:p w14:paraId="358ECE43" w14:textId="77777777" w:rsidR="00985405" w:rsidRDefault="00985405"/>
    <w:p w14:paraId="01B8AB46" w14:textId="77777777" w:rsidR="00985405" w:rsidRDefault="00985405"/>
    <w:p w14:paraId="730201C3" w14:textId="428BA152" w:rsidR="00416D5F" w:rsidRDefault="00985405">
      <w:r>
        <w:t xml:space="preserve">EVENT: </w:t>
      </w:r>
      <w:r w:rsidRPr="00985405">
        <w:t>The participation  of Junior College Students in OJT practical sessions during the training program in the mid December 2024.</w:t>
      </w:r>
    </w:p>
    <w:p w14:paraId="276C05D0" w14:textId="0D997E52" w:rsidR="00985405" w:rsidRPr="00985405" w:rsidRDefault="00985405" w:rsidP="00985405">
      <w:r w:rsidRPr="00985405">
        <w:rPr>
          <w:noProof/>
        </w:rPr>
        <w:drawing>
          <wp:inline distT="0" distB="0" distL="0" distR="0" wp14:anchorId="2D0156CF" wp14:editId="21D89A05">
            <wp:extent cx="5731510" cy="2647315"/>
            <wp:effectExtent l="0" t="0" r="2540" b="635"/>
            <wp:docPr id="11523608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2027BD4B" w14:textId="5AFACE14" w:rsidR="00985405" w:rsidRPr="00985405" w:rsidRDefault="00985405" w:rsidP="00985405">
      <w:r w:rsidRPr="00985405">
        <w:rPr>
          <w:noProof/>
        </w:rPr>
        <w:drawing>
          <wp:inline distT="0" distB="0" distL="0" distR="0" wp14:anchorId="2517E137" wp14:editId="41B1BF0B">
            <wp:extent cx="5731510" cy="2647315"/>
            <wp:effectExtent l="0" t="0" r="2540" b="635"/>
            <wp:docPr id="10176268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51EF65F6" w14:textId="77777777" w:rsidR="00985405" w:rsidRDefault="00985405"/>
    <w:p w14:paraId="268F44C3" w14:textId="77777777" w:rsidR="00985405" w:rsidRDefault="00985405"/>
    <w:p w14:paraId="7DFA27D5" w14:textId="77777777" w:rsidR="00985405" w:rsidRDefault="00985405"/>
    <w:p w14:paraId="53094C39" w14:textId="77777777" w:rsidR="00985405" w:rsidRDefault="00985405"/>
    <w:p w14:paraId="6618CA9A" w14:textId="77777777" w:rsidR="00985405" w:rsidRDefault="00985405"/>
    <w:p w14:paraId="796BDEC6" w14:textId="39400E20" w:rsidR="00985405" w:rsidRDefault="00985405">
      <w:r>
        <w:lastRenderedPageBreak/>
        <w:t xml:space="preserve">EVENT: </w:t>
      </w:r>
      <w:r w:rsidRPr="00985405">
        <w:t>Department of English encouraged the final year students of BA/B.Com/B.Sc to enroll in Online Certification course on "Effective Speaking and Listening Skills" offered by Wadhwani Foundation. 32 students enrolled and 26 students completed the course and received certificates on 30.12.2024.</w:t>
      </w:r>
    </w:p>
    <w:p w14:paraId="0113B6AD" w14:textId="46C7444B" w:rsidR="00985405" w:rsidRPr="00985405" w:rsidRDefault="00985405" w:rsidP="00985405">
      <w:r w:rsidRPr="00985405">
        <w:rPr>
          <w:noProof/>
        </w:rPr>
        <w:drawing>
          <wp:inline distT="0" distB="0" distL="0" distR="0" wp14:anchorId="65B237CE" wp14:editId="59294F8C">
            <wp:extent cx="5026025" cy="3133725"/>
            <wp:effectExtent l="0" t="0" r="3175" b="9525"/>
            <wp:docPr id="10429326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6025" cy="3133725"/>
                    </a:xfrm>
                    <a:prstGeom prst="rect">
                      <a:avLst/>
                    </a:prstGeom>
                    <a:noFill/>
                    <a:ln>
                      <a:noFill/>
                    </a:ln>
                  </pic:spPr>
                </pic:pic>
              </a:graphicData>
            </a:graphic>
          </wp:inline>
        </w:drawing>
      </w:r>
    </w:p>
    <w:p w14:paraId="6BFBF156" w14:textId="38924007" w:rsidR="000721E9" w:rsidRPr="000721E9" w:rsidRDefault="000721E9" w:rsidP="000721E9">
      <w:r w:rsidRPr="000721E9">
        <w:rPr>
          <w:noProof/>
        </w:rPr>
        <w:drawing>
          <wp:inline distT="0" distB="0" distL="0" distR="0" wp14:anchorId="023FFDE5" wp14:editId="1CA4B04A">
            <wp:extent cx="5731510" cy="4457700"/>
            <wp:effectExtent l="0" t="0" r="2540" b="0"/>
            <wp:docPr id="11427840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457700"/>
                    </a:xfrm>
                    <a:prstGeom prst="rect">
                      <a:avLst/>
                    </a:prstGeom>
                    <a:noFill/>
                    <a:ln>
                      <a:noFill/>
                    </a:ln>
                  </pic:spPr>
                </pic:pic>
              </a:graphicData>
            </a:graphic>
          </wp:inline>
        </w:drawing>
      </w:r>
    </w:p>
    <w:p w14:paraId="405B823F" w14:textId="4491FDEE" w:rsidR="00985405" w:rsidRDefault="00951755" w:rsidP="00951755">
      <w:pPr>
        <w:jc w:val="both"/>
      </w:pPr>
      <w:r>
        <w:lastRenderedPageBreak/>
        <w:t xml:space="preserve">EVENT: </w:t>
      </w:r>
      <w:r w:rsidRPr="00951755">
        <w:t>The IQAC has conducted the Valedictory Function of the On The Job Training program to Junior College Students of Madakasira and Gudibanda and distributed certificates to the Trainees. Dr. G. Sreenivasulu, Principal of SYTR GDC, Dr. E. Nagaraju, Vice- Principal, Smt. R. Hemalatha, Lecturer in Zoology, Sri. Mahesh, Principal GVJC, Madakasira, Dr. Chandrasekhar Naik, IQAC and The program Coordinator and teaching staff from Govt. Junior Colleges of Madakasira and Gudibanda and Govt. Degree College along 256 students participated in the event on 08.01.2025.</w:t>
      </w:r>
    </w:p>
    <w:p w14:paraId="3238465A" w14:textId="4F4A4105" w:rsidR="0086639F" w:rsidRPr="0086639F" w:rsidRDefault="0086639F" w:rsidP="0086639F">
      <w:pPr>
        <w:jc w:val="both"/>
      </w:pPr>
      <w:r w:rsidRPr="0086639F">
        <w:rPr>
          <w:noProof/>
        </w:rPr>
        <w:drawing>
          <wp:inline distT="0" distB="0" distL="0" distR="0" wp14:anchorId="0FA7C4DF" wp14:editId="72C3741C">
            <wp:extent cx="5731510" cy="2647315"/>
            <wp:effectExtent l="0" t="0" r="2540" b="635"/>
            <wp:docPr id="1829051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3F72256A" w14:textId="32BA28BC" w:rsidR="0086639F" w:rsidRPr="0086639F" w:rsidRDefault="0086639F" w:rsidP="0086639F">
      <w:pPr>
        <w:jc w:val="both"/>
      </w:pPr>
      <w:r w:rsidRPr="0086639F">
        <w:rPr>
          <w:noProof/>
        </w:rPr>
        <w:drawing>
          <wp:inline distT="0" distB="0" distL="0" distR="0" wp14:anchorId="2AB991A9" wp14:editId="79168802">
            <wp:extent cx="5731510" cy="1819275"/>
            <wp:effectExtent l="0" t="0" r="2540" b="9525"/>
            <wp:docPr id="16909233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1819275"/>
                    </a:xfrm>
                    <a:prstGeom prst="rect">
                      <a:avLst/>
                    </a:prstGeom>
                    <a:noFill/>
                    <a:ln>
                      <a:noFill/>
                    </a:ln>
                  </pic:spPr>
                </pic:pic>
              </a:graphicData>
            </a:graphic>
          </wp:inline>
        </w:drawing>
      </w:r>
      <w:r w:rsidRPr="0086639F">
        <w:rPr>
          <w:noProof/>
        </w:rPr>
        <w:drawing>
          <wp:inline distT="0" distB="0" distL="0" distR="0" wp14:anchorId="14CAB443" wp14:editId="0D453CDB">
            <wp:extent cx="5731510" cy="2647315"/>
            <wp:effectExtent l="0" t="0" r="2540" b="635"/>
            <wp:docPr id="9765784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6848CFAA" w14:textId="5BFA8252" w:rsidR="008F78E0" w:rsidRPr="0086639F" w:rsidRDefault="008F78E0" w:rsidP="0086639F">
      <w:pPr>
        <w:jc w:val="both"/>
      </w:pPr>
      <w:r>
        <w:lastRenderedPageBreak/>
        <w:t xml:space="preserve">EVENT: </w:t>
      </w:r>
      <w:r w:rsidRPr="008F78E0">
        <w:t>The Department of English has participated in "Rangoli Competition" conducted by Women Empowerment Cell and NSS Units on the eve of Sankranti Festival which reflects the culture of Andhra Pradesh on 09.01.2025.</w:t>
      </w:r>
    </w:p>
    <w:p w14:paraId="3BE2DF4E" w14:textId="6CE92115" w:rsidR="008F78E0" w:rsidRPr="008F78E0" w:rsidRDefault="008F78E0" w:rsidP="008F78E0">
      <w:pPr>
        <w:jc w:val="both"/>
      </w:pPr>
      <w:r w:rsidRPr="008F78E0">
        <w:rPr>
          <w:noProof/>
        </w:rPr>
        <w:drawing>
          <wp:inline distT="0" distB="0" distL="0" distR="0" wp14:anchorId="64EEE562" wp14:editId="5F04F366">
            <wp:extent cx="5731510" cy="2390775"/>
            <wp:effectExtent l="0" t="0" r="2540" b="9525"/>
            <wp:docPr id="16147866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2390775"/>
                    </a:xfrm>
                    <a:prstGeom prst="rect">
                      <a:avLst/>
                    </a:prstGeom>
                    <a:noFill/>
                    <a:ln>
                      <a:noFill/>
                    </a:ln>
                  </pic:spPr>
                </pic:pic>
              </a:graphicData>
            </a:graphic>
          </wp:inline>
        </w:drawing>
      </w:r>
    </w:p>
    <w:p w14:paraId="251687BE" w14:textId="648908E5" w:rsidR="008F78E0" w:rsidRPr="008F78E0" w:rsidRDefault="008F78E0" w:rsidP="008F78E0">
      <w:pPr>
        <w:jc w:val="both"/>
      </w:pPr>
      <w:r w:rsidRPr="008F78E0">
        <w:rPr>
          <w:noProof/>
        </w:rPr>
        <w:drawing>
          <wp:inline distT="0" distB="0" distL="0" distR="0" wp14:anchorId="4FE52703" wp14:editId="7B9A2BA3">
            <wp:extent cx="5731510" cy="4298950"/>
            <wp:effectExtent l="0" t="0" r="2540" b="6350"/>
            <wp:docPr id="10558093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37C14D5" w14:textId="77777777" w:rsidR="00951755" w:rsidRDefault="00951755" w:rsidP="00951755">
      <w:pPr>
        <w:jc w:val="both"/>
      </w:pPr>
    </w:p>
    <w:p w14:paraId="42DB933E" w14:textId="77777777" w:rsidR="008F78E0" w:rsidRDefault="008F78E0" w:rsidP="00951755">
      <w:pPr>
        <w:jc w:val="both"/>
      </w:pPr>
    </w:p>
    <w:p w14:paraId="01E70669" w14:textId="77777777" w:rsidR="008F78E0" w:rsidRDefault="008F78E0" w:rsidP="00951755">
      <w:pPr>
        <w:jc w:val="both"/>
      </w:pPr>
    </w:p>
    <w:p w14:paraId="7264753E" w14:textId="1E86A9E9" w:rsidR="00FD53B7" w:rsidRDefault="00FD53B7" w:rsidP="00951755">
      <w:pPr>
        <w:jc w:val="both"/>
      </w:pPr>
      <w:r>
        <w:lastRenderedPageBreak/>
        <w:t>EVENT:  NATIONAL YOUTH DAY ON 12.01.2025</w:t>
      </w:r>
    </w:p>
    <w:p w14:paraId="734B45A6" w14:textId="44D0A2F1" w:rsidR="00FD53B7" w:rsidRPr="00FD53B7" w:rsidRDefault="00FD53B7" w:rsidP="00FD53B7">
      <w:pPr>
        <w:jc w:val="both"/>
      </w:pPr>
      <w:r w:rsidRPr="00FD53B7">
        <w:rPr>
          <w:noProof/>
        </w:rPr>
        <w:drawing>
          <wp:inline distT="0" distB="0" distL="0" distR="0" wp14:anchorId="3B3ECD00" wp14:editId="01032CE4">
            <wp:extent cx="5731510" cy="2638425"/>
            <wp:effectExtent l="0" t="0" r="2540" b="9525"/>
            <wp:docPr id="54670206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2638425"/>
                    </a:xfrm>
                    <a:prstGeom prst="rect">
                      <a:avLst/>
                    </a:prstGeom>
                    <a:noFill/>
                    <a:ln>
                      <a:noFill/>
                    </a:ln>
                  </pic:spPr>
                </pic:pic>
              </a:graphicData>
            </a:graphic>
          </wp:inline>
        </w:drawing>
      </w:r>
    </w:p>
    <w:p w14:paraId="7FA34CBC" w14:textId="1B14C1E5" w:rsidR="00FD53B7" w:rsidRPr="00FD53B7" w:rsidRDefault="00FD53B7" w:rsidP="00FD53B7">
      <w:pPr>
        <w:jc w:val="both"/>
      </w:pPr>
      <w:r w:rsidRPr="00FD53B7">
        <w:rPr>
          <w:noProof/>
        </w:rPr>
        <w:drawing>
          <wp:inline distT="0" distB="0" distL="0" distR="0" wp14:anchorId="5DA0DF4C" wp14:editId="695BC78C">
            <wp:extent cx="5731510" cy="4298950"/>
            <wp:effectExtent l="0" t="0" r="2540" b="6350"/>
            <wp:docPr id="2950491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6DB87BB" w14:textId="77777777" w:rsidR="00FD53B7" w:rsidRDefault="00FD53B7" w:rsidP="00951755">
      <w:pPr>
        <w:jc w:val="both"/>
      </w:pPr>
    </w:p>
    <w:p w14:paraId="5FF083DD" w14:textId="77777777" w:rsidR="00FD53B7" w:rsidRDefault="00FD53B7" w:rsidP="00951755">
      <w:pPr>
        <w:jc w:val="both"/>
      </w:pPr>
    </w:p>
    <w:p w14:paraId="70CBFD27" w14:textId="77777777" w:rsidR="00FD53B7" w:rsidRDefault="00FD53B7" w:rsidP="00951755">
      <w:pPr>
        <w:jc w:val="both"/>
      </w:pPr>
    </w:p>
    <w:p w14:paraId="2A7A6550" w14:textId="77777777" w:rsidR="00FD53B7" w:rsidRDefault="00FD53B7" w:rsidP="00951755">
      <w:pPr>
        <w:jc w:val="both"/>
      </w:pPr>
    </w:p>
    <w:p w14:paraId="7F45F46A" w14:textId="3003D17F" w:rsidR="00B03EF2" w:rsidRDefault="00B03EF2" w:rsidP="00951755">
      <w:pPr>
        <w:jc w:val="both"/>
      </w:pPr>
      <w:r>
        <w:lastRenderedPageBreak/>
        <w:t xml:space="preserve">EVENT; </w:t>
      </w:r>
      <w:r w:rsidRPr="00B03EF2">
        <w:t>Helping to accident victim by Staff</w:t>
      </w:r>
      <w:r>
        <w:t xml:space="preserve"> ON16.01.2025</w:t>
      </w:r>
    </w:p>
    <w:p w14:paraId="25031849" w14:textId="77777777" w:rsidR="00B03EF2" w:rsidRDefault="00B03EF2" w:rsidP="00951755">
      <w:pPr>
        <w:jc w:val="both"/>
      </w:pPr>
    </w:p>
    <w:p w14:paraId="430D8DC4" w14:textId="47DE8956" w:rsidR="00B03EF2" w:rsidRPr="00B03EF2" w:rsidRDefault="00B03EF2" w:rsidP="00B03EF2">
      <w:pPr>
        <w:jc w:val="both"/>
      </w:pPr>
      <w:r w:rsidRPr="00B03EF2">
        <w:rPr>
          <w:noProof/>
        </w:rPr>
        <w:drawing>
          <wp:inline distT="0" distB="0" distL="0" distR="0" wp14:anchorId="40BD8E6C" wp14:editId="5584F946">
            <wp:extent cx="5731510" cy="4298950"/>
            <wp:effectExtent l="0" t="0" r="2540" b="6350"/>
            <wp:docPr id="5883121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CEA69F3" w14:textId="7A5238DB" w:rsidR="00B03EF2" w:rsidRPr="00B03EF2" w:rsidRDefault="00B03EF2" w:rsidP="00B03EF2">
      <w:pPr>
        <w:jc w:val="both"/>
      </w:pPr>
      <w:r w:rsidRPr="00B03EF2">
        <w:rPr>
          <w:noProof/>
        </w:rPr>
        <w:drawing>
          <wp:inline distT="0" distB="0" distL="0" distR="0" wp14:anchorId="4B2671D9" wp14:editId="1731332D">
            <wp:extent cx="5731510" cy="2819400"/>
            <wp:effectExtent l="0" t="0" r="2540" b="0"/>
            <wp:docPr id="38511064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819400"/>
                    </a:xfrm>
                    <a:prstGeom prst="rect">
                      <a:avLst/>
                    </a:prstGeom>
                    <a:noFill/>
                    <a:ln>
                      <a:noFill/>
                    </a:ln>
                  </pic:spPr>
                </pic:pic>
              </a:graphicData>
            </a:graphic>
          </wp:inline>
        </w:drawing>
      </w:r>
    </w:p>
    <w:p w14:paraId="4FCAF59E" w14:textId="77777777" w:rsidR="00B03EF2" w:rsidRDefault="00B03EF2" w:rsidP="00951755">
      <w:pPr>
        <w:jc w:val="both"/>
      </w:pPr>
    </w:p>
    <w:p w14:paraId="597A6A01" w14:textId="77777777" w:rsidR="00B03EF2" w:rsidRDefault="00B03EF2" w:rsidP="00951755">
      <w:pPr>
        <w:jc w:val="both"/>
      </w:pPr>
    </w:p>
    <w:p w14:paraId="56B9B8B4" w14:textId="59E55ACF" w:rsidR="008F78E0" w:rsidRDefault="00B64F7F" w:rsidP="00951755">
      <w:pPr>
        <w:jc w:val="both"/>
      </w:pPr>
      <w:r>
        <w:lastRenderedPageBreak/>
        <w:t xml:space="preserve">EVENT: </w:t>
      </w:r>
      <w:r w:rsidRPr="00B64F7F">
        <w:t>Institutional Best Practice- Blood Donation Camp by College NSS Units.</w:t>
      </w:r>
    </w:p>
    <w:p w14:paraId="1427A627" w14:textId="5D7821B6" w:rsidR="00B64F7F" w:rsidRPr="00B64F7F" w:rsidRDefault="00B64F7F" w:rsidP="00B64F7F">
      <w:pPr>
        <w:jc w:val="both"/>
      </w:pPr>
      <w:r w:rsidRPr="00B64F7F">
        <w:rPr>
          <w:noProof/>
        </w:rPr>
        <w:drawing>
          <wp:inline distT="0" distB="0" distL="0" distR="0" wp14:anchorId="482D7D2B" wp14:editId="1899C06F">
            <wp:extent cx="5731510" cy="2579370"/>
            <wp:effectExtent l="0" t="0" r="2540" b="0"/>
            <wp:docPr id="10041484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219C25F2" w14:textId="4A942AD1" w:rsidR="00B64F7F" w:rsidRPr="00B64F7F" w:rsidRDefault="00B64F7F" w:rsidP="00B64F7F">
      <w:pPr>
        <w:jc w:val="both"/>
      </w:pPr>
      <w:r w:rsidRPr="00B64F7F">
        <w:rPr>
          <w:noProof/>
        </w:rPr>
        <w:drawing>
          <wp:inline distT="0" distB="0" distL="0" distR="0" wp14:anchorId="01A7E8D7" wp14:editId="7BECE82E">
            <wp:extent cx="5731510" cy="2579370"/>
            <wp:effectExtent l="0" t="0" r="2540" b="0"/>
            <wp:docPr id="18796191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481666AE" w14:textId="5D21EA0A" w:rsidR="00B64F7F" w:rsidRPr="00B64F7F" w:rsidRDefault="00B64F7F" w:rsidP="00B64F7F">
      <w:pPr>
        <w:jc w:val="both"/>
      </w:pPr>
      <w:r w:rsidRPr="00B64F7F">
        <w:rPr>
          <w:noProof/>
        </w:rPr>
        <w:drawing>
          <wp:inline distT="0" distB="0" distL="0" distR="0" wp14:anchorId="48679044" wp14:editId="409CDEF3">
            <wp:extent cx="5731510" cy="2579370"/>
            <wp:effectExtent l="0" t="0" r="2540" b="0"/>
            <wp:docPr id="18270581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0AA3E98F" w14:textId="77777777" w:rsidR="00B64F7F" w:rsidRDefault="00B64F7F" w:rsidP="00951755">
      <w:pPr>
        <w:jc w:val="both"/>
      </w:pPr>
    </w:p>
    <w:p w14:paraId="6895AB87" w14:textId="5939049E" w:rsidR="00921461" w:rsidRDefault="00921461" w:rsidP="00951755">
      <w:pPr>
        <w:jc w:val="both"/>
      </w:pPr>
      <w:r>
        <w:lastRenderedPageBreak/>
        <w:t xml:space="preserve">EVENT: </w:t>
      </w:r>
      <w:r w:rsidRPr="00921461">
        <w:t>Dr. Chandrasekhar Naik, HOD of Department of English conducted an Orientation program on CUET-PG Entrance Examination for various PG courses in Central Universities across the country and encouraged the students to register for the  exam and try to get admission in the National importance universities on 20.01.2025.</w:t>
      </w:r>
    </w:p>
    <w:p w14:paraId="58599E8F" w14:textId="59822C56" w:rsidR="00921461" w:rsidRPr="00921461" w:rsidRDefault="00921461" w:rsidP="00921461">
      <w:pPr>
        <w:jc w:val="both"/>
      </w:pPr>
      <w:r w:rsidRPr="00921461">
        <w:rPr>
          <w:noProof/>
        </w:rPr>
        <w:drawing>
          <wp:inline distT="0" distB="0" distL="0" distR="0" wp14:anchorId="3B62CCDA" wp14:editId="0E741AB4">
            <wp:extent cx="5731510" cy="2647315"/>
            <wp:effectExtent l="0" t="0" r="2540" b="635"/>
            <wp:docPr id="4177020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2B80ADE8" w14:textId="34886146" w:rsidR="00921461" w:rsidRPr="00921461" w:rsidRDefault="00921461" w:rsidP="00921461">
      <w:pPr>
        <w:jc w:val="both"/>
      </w:pPr>
      <w:r w:rsidRPr="00921461">
        <w:rPr>
          <w:noProof/>
        </w:rPr>
        <w:drawing>
          <wp:inline distT="0" distB="0" distL="0" distR="0" wp14:anchorId="78D5573D" wp14:editId="1C6CA148">
            <wp:extent cx="5731510" cy="2647315"/>
            <wp:effectExtent l="0" t="0" r="2540" b="635"/>
            <wp:docPr id="9206512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3E884432" w14:textId="77777777" w:rsidR="00921461" w:rsidRDefault="00921461" w:rsidP="00951755">
      <w:pPr>
        <w:jc w:val="both"/>
      </w:pPr>
    </w:p>
    <w:p w14:paraId="627F18E4" w14:textId="77777777" w:rsidR="00921461" w:rsidRDefault="00921461" w:rsidP="00951755">
      <w:pPr>
        <w:jc w:val="both"/>
      </w:pPr>
    </w:p>
    <w:p w14:paraId="0BCCF5D6" w14:textId="77777777" w:rsidR="00921461" w:rsidRDefault="00921461" w:rsidP="00951755">
      <w:pPr>
        <w:jc w:val="both"/>
      </w:pPr>
    </w:p>
    <w:p w14:paraId="7E365197" w14:textId="77777777" w:rsidR="00921461" w:rsidRDefault="00921461" w:rsidP="00951755">
      <w:pPr>
        <w:jc w:val="both"/>
      </w:pPr>
    </w:p>
    <w:p w14:paraId="63E2F567" w14:textId="77777777" w:rsidR="00921461" w:rsidRDefault="00921461" w:rsidP="00951755">
      <w:pPr>
        <w:jc w:val="both"/>
      </w:pPr>
    </w:p>
    <w:p w14:paraId="6FD625AB" w14:textId="77777777" w:rsidR="00921461" w:rsidRDefault="00921461" w:rsidP="00951755">
      <w:pPr>
        <w:jc w:val="both"/>
      </w:pPr>
    </w:p>
    <w:p w14:paraId="37A8CB13" w14:textId="77777777" w:rsidR="00921461" w:rsidRDefault="00921461" w:rsidP="00951755">
      <w:pPr>
        <w:jc w:val="both"/>
      </w:pPr>
    </w:p>
    <w:p w14:paraId="05EC1B86" w14:textId="1877DF89" w:rsidR="00921461" w:rsidRDefault="00921461" w:rsidP="00951755">
      <w:pPr>
        <w:jc w:val="both"/>
      </w:pPr>
      <w:r>
        <w:lastRenderedPageBreak/>
        <w:t>EVENT:</w:t>
      </w:r>
      <w:r w:rsidRPr="00921461">
        <w:t xml:space="preserve"> Republic Day Celebrations on 26.01.2025.</w:t>
      </w:r>
    </w:p>
    <w:p w14:paraId="1F5D492B" w14:textId="4D84F472" w:rsidR="00921461" w:rsidRPr="00921461" w:rsidRDefault="00921461" w:rsidP="00921461">
      <w:pPr>
        <w:jc w:val="both"/>
      </w:pPr>
      <w:r w:rsidRPr="00921461">
        <w:rPr>
          <w:noProof/>
        </w:rPr>
        <w:drawing>
          <wp:inline distT="0" distB="0" distL="0" distR="0" wp14:anchorId="42645D54" wp14:editId="2F0613B3">
            <wp:extent cx="5731510" cy="2876550"/>
            <wp:effectExtent l="0" t="0" r="2540" b="0"/>
            <wp:docPr id="13548458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2876550"/>
                    </a:xfrm>
                    <a:prstGeom prst="rect">
                      <a:avLst/>
                    </a:prstGeom>
                    <a:noFill/>
                    <a:ln>
                      <a:noFill/>
                    </a:ln>
                  </pic:spPr>
                </pic:pic>
              </a:graphicData>
            </a:graphic>
          </wp:inline>
        </w:drawing>
      </w:r>
    </w:p>
    <w:p w14:paraId="14B4B723" w14:textId="262D3679" w:rsidR="00921461" w:rsidRPr="00921461" w:rsidRDefault="00921461" w:rsidP="00921461">
      <w:pPr>
        <w:jc w:val="both"/>
      </w:pPr>
      <w:r w:rsidRPr="00921461">
        <w:rPr>
          <w:noProof/>
        </w:rPr>
        <w:drawing>
          <wp:inline distT="0" distB="0" distL="0" distR="0" wp14:anchorId="02E7E123" wp14:editId="04E02662">
            <wp:extent cx="5731510" cy="4298950"/>
            <wp:effectExtent l="0" t="0" r="2540" b="6350"/>
            <wp:docPr id="9593868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CB43CA8" w14:textId="77777777" w:rsidR="00921461" w:rsidRDefault="00921461" w:rsidP="00951755">
      <w:pPr>
        <w:jc w:val="both"/>
      </w:pPr>
    </w:p>
    <w:p w14:paraId="3197E5C9" w14:textId="77777777" w:rsidR="00921461" w:rsidRDefault="00921461" w:rsidP="00951755">
      <w:pPr>
        <w:jc w:val="both"/>
      </w:pPr>
    </w:p>
    <w:p w14:paraId="48330282" w14:textId="77777777" w:rsidR="00921461" w:rsidRDefault="00921461" w:rsidP="00951755">
      <w:pPr>
        <w:jc w:val="both"/>
      </w:pPr>
    </w:p>
    <w:p w14:paraId="41CF0616" w14:textId="7666D027" w:rsidR="00921461" w:rsidRDefault="00921461" w:rsidP="00951755">
      <w:pPr>
        <w:jc w:val="both"/>
      </w:pPr>
      <w:r>
        <w:lastRenderedPageBreak/>
        <w:t xml:space="preserve">EVENT: </w:t>
      </w:r>
      <w:r w:rsidRPr="00921461">
        <w:t>Certificate Distribution to Trained Tailors and Beauticians under Skill Hub on 30.01.2025</w:t>
      </w:r>
    </w:p>
    <w:p w14:paraId="4AA370B8" w14:textId="7A111923" w:rsidR="00921461" w:rsidRPr="00921461" w:rsidRDefault="00921461" w:rsidP="00921461">
      <w:pPr>
        <w:jc w:val="both"/>
      </w:pPr>
      <w:r w:rsidRPr="00921461">
        <w:rPr>
          <w:noProof/>
        </w:rPr>
        <w:drawing>
          <wp:inline distT="0" distB="0" distL="0" distR="0" wp14:anchorId="241166DA" wp14:editId="1447E54D">
            <wp:extent cx="5731510" cy="6962775"/>
            <wp:effectExtent l="0" t="0" r="2540" b="9525"/>
            <wp:docPr id="63978508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6962775"/>
                    </a:xfrm>
                    <a:prstGeom prst="rect">
                      <a:avLst/>
                    </a:prstGeom>
                    <a:noFill/>
                    <a:ln>
                      <a:noFill/>
                    </a:ln>
                  </pic:spPr>
                </pic:pic>
              </a:graphicData>
            </a:graphic>
          </wp:inline>
        </w:drawing>
      </w:r>
    </w:p>
    <w:p w14:paraId="16815B74" w14:textId="0E1744D1" w:rsidR="00921461" w:rsidRPr="00921461" w:rsidRDefault="00921461" w:rsidP="00921461">
      <w:pPr>
        <w:jc w:val="both"/>
      </w:pPr>
      <w:r w:rsidRPr="00921461">
        <w:rPr>
          <w:noProof/>
        </w:rPr>
        <w:lastRenderedPageBreak/>
        <w:drawing>
          <wp:inline distT="0" distB="0" distL="0" distR="0" wp14:anchorId="3CA8102D" wp14:editId="5827E8B5">
            <wp:extent cx="3821430" cy="8863330"/>
            <wp:effectExtent l="0" t="0" r="7620" b="0"/>
            <wp:docPr id="10460018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1430" cy="8863330"/>
                    </a:xfrm>
                    <a:prstGeom prst="rect">
                      <a:avLst/>
                    </a:prstGeom>
                    <a:noFill/>
                    <a:ln>
                      <a:noFill/>
                    </a:ln>
                  </pic:spPr>
                </pic:pic>
              </a:graphicData>
            </a:graphic>
          </wp:inline>
        </w:drawing>
      </w:r>
    </w:p>
    <w:p w14:paraId="49220F4B" w14:textId="7C27BB68" w:rsidR="00921461" w:rsidRDefault="005E5902" w:rsidP="00951755">
      <w:pPr>
        <w:jc w:val="both"/>
      </w:pPr>
      <w:r>
        <w:lastRenderedPageBreak/>
        <w:t xml:space="preserve">EVENT: </w:t>
      </w:r>
      <w:r w:rsidRPr="005E5902">
        <w:t>Department of English Best Practice: Learning English through Videos 19.02.2025</w:t>
      </w:r>
    </w:p>
    <w:p w14:paraId="48D866C7" w14:textId="3D302BD4" w:rsidR="005E5902" w:rsidRPr="005E5902" w:rsidRDefault="005E5902" w:rsidP="005E5902">
      <w:pPr>
        <w:jc w:val="both"/>
      </w:pPr>
      <w:r w:rsidRPr="005E5902">
        <w:rPr>
          <w:noProof/>
        </w:rPr>
        <w:drawing>
          <wp:inline distT="0" distB="0" distL="0" distR="0" wp14:anchorId="0472F2C7" wp14:editId="7F6768E6">
            <wp:extent cx="5731510" cy="2647315"/>
            <wp:effectExtent l="0" t="0" r="2540" b="635"/>
            <wp:docPr id="81506802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355DFB35" w14:textId="73E9C8D9" w:rsidR="005E5902" w:rsidRPr="005E5902" w:rsidRDefault="005E5902" w:rsidP="005E5902">
      <w:pPr>
        <w:jc w:val="both"/>
      </w:pPr>
      <w:r w:rsidRPr="005E5902">
        <w:rPr>
          <w:noProof/>
        </w:rPr>
        <w:drawing>
          <wp:inline distT="0" distB="0" distL="0" distR="0" wp14:anchorId="21EA5224" wp14:editId="5B9EBDF2">
            <wp:extent cx="5731510" cy="2647315"/>
            <wp:effectExtent l="0" t="0" r="2540" b="635"/>
            <wp:docPr id="10988696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094C79C7" w14:textId="77777777" w:rsidR="005E5902" w:rsidRDefault="005E5902" w:rsidP="00951755">
      <w:pPr>
        <w:jc w:val="both"/>
      </w:pPr>
    </w:p>
    <w:p w14:paraId="52FB0D82" w14:textId="77777777" w:rsidR="005E5902" w:rsidRDefault="005E5902" w:rsidP="00951755">
      <w:pPr>
        <w:jc w:val="both"/>
      </w:pPr>
    </w:p>
    <w:p w14:paraId="73A4250C" w14:textId="77777777" w:rsidR="005E5902" w:rsidRDefault="005E5902" w:rsidP="00951755">
      <w:pPr>
        <w:jc w:val="both"/>
      </w:pPr>
    </w:p>
    <w:p w14:paraId="33D21EF7" w14:textId="77777777" w:rsidR="005E5902" w:rsidRDefault="005E5902" w:rsidP="00951755">
      <w:pPr>
        <w:jc w:val="both"/>
      </w:pPr>
    </w:p>
    <w:p w14:paraId="1447940F" w14:textId="77777777" w:rsidR="005E5902" w:rsidRDefault="005E5902" w:rsidP="00951755">
      <w:pPr>
        <w:jc w:val="both"/>
      </w:pPr>
    </w:p>
    <w:p w14:paraId="5B5A0D3B" w14:textId="77777777" w:rsidR="005E5902" w:rsidRDefault="005E5902" w:rsidP="00951755">
      <w:pPr>
        <w:jc w:val="both"/>
      </w:pPr>
    </w:p>
    <w:p w14:paraId="126952A8" w14:textId="77777777" w:rsidR="005E5902" w:rsidRDefault="005E5902" w:rsidP="00951755">
      <w:pPr>
        <w:jc w:val="both"/>
      </w:pPr>
    </w:p>
    <w:p w14:paraId="7CF63C88" w14:textId="77777777" w:rsidR="005E5902" w:rsidRDefault="005E5902" w:rsidP="00951755">
      <w:pPr>
        <w:jc w:val="both"/>
      </w:pPr>
    </w:p>
    <w:p w14:paraId="14C49D03" w14:textId="77777777" w:rsidR="005E5902" w:rsidRDefault="005E5902" w:rsidP="00951755">
      <w:pPr>
        <w:jc w:val="both"/>
      </w:pPr>
    </w:p>
    <w:p w14:paraId="7A90CDF5" w14:textId="3FB84CD5" w:rsidR="005E5902" w:rsidRDefault="005E5902" w:rsidP="00951755">
      <w:pPr>
        <w:jc w:val="both"/>
      </w:pPr>
      <w:r>
        <w:lastRenderedPageBreak/>
        <w:t xml:space="preserve">EVENT: </w:t>
      </w:r>
      <w:r w:rsidRPr="005E5902">
        <w:t>Group Discussion on Business ideas on 04.02.25</w:t>
      </w:r>
    </w:p>
    <w:p w14:paraId="1272B629" w14:textId="0C7AC6EA" w:rsidR="005E5902" w:rsidRPr="005E5902" w:rsidRDefault="005E5902" w:rsidP="005E5902">
      <w:pPr>
        <w:jc w:val="both"/>
      </w:pPr>
      <w:r w:rsidRPr="005E5902">
        <w:rPr>
          <w:noProof/>
        </w:rPr>
        <w:drawing>
          <wp:inline distT="0" distB="0" distL="0" distR="0" wp14:anchorId="0BAD4D14" wp14:editId="5A62699E">
            <wp:extent cx="5731510" cy="2647315"/>
            <wp:effectExtent l="0" t="0" r="2540" b="635"/>
            <wp:docPr id="165959809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737D3032" w14:textId="33DC9F51" w:rsidR="005E5902" w:rsidRPr="005E5902" w:rsidRDefault="005E5902" w:rsidP="005E5902">
      <w:pPr>
        <w:jc w:val="both"/>
      </w:pPr>
      <w:r w:rsidRPr="005E5902">
        <w:rPr>
          <w:noProof/>
        </w:rPr>
        <w:drawing>
          <wp:inline distT="0" distB="0" distL="0" distR="0" wp14:anchorId="4F11A895" wp14:editId="3663F5E2">
            <wp:extent cx="5731510" cy="2647315"/>
            <wp:effectExtent l="0" t="0" r="2540" b="635"/>
            <wp:docPr id="14415548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647315"/>
                    </a:xfrm>
                    <a:prstGeom prst="rect">
                      <a:avLst/>
                    </a:prstGeom>
                    <a:noFill/>
                    <a:ln>
                      <a:noFill/>
                    </a:ln>
                  </pic:spPr>
                </pic:pic>
              </a:graphicData>
            </a:graphic>
          </wp:inline>
        </w:drawing>
      </w:r>
    </w:p>
    <w:p w14:paraId="6DB0D8A1" w14:textId="77777777" w:rsidR="005E5902" w:rsidRDefault="005E5902" w:rsidP="00951755">
      <w:pPr>
        <w:jc w:val="both"/>
      </w:pPr>
    </w:p>
    <w:p w14:paraId="18EE96B8" w14:textId="77777777" w:rsidR="00F82C7A" w:rsidRDefault="00F82C7A" w:rsidP="00951755">
      <w:pPr>
        <w:jc w:val="both"/>
      </w:pPr>
    </w:p>
    <w:p w14:paraId="157DEBF9" w14:textId="77777777" w:rsidR="00F82C7A" w:rsidRDefault="00F82C7A" w:rsidP="00951755">
      <w:pPr>
        <w:jc w:val="both"/>
      </w:pPr>
    </w:p>
    <w:p w14:paraId="14AB96AE" w14:textId="77777777" w:rsidR="00F82C7A" w:rsidRDefault="00F82C7A" w:rsidP="00951755">
      <w:pPr>
        <w:jc w:val="both"/>
      </w:pPr>
    </w:p>
    <w:p w14:paraId="0CFAFB65" w14:textId="77777777" w:rsidR="00F82C7A" w:rsidRDefault="00F82C7A" w:rsidP="00951755">
      <w:pPr>
        <w:jc w:val="both"/>
      </w:pPr>
    </w:p>
    <w:p w14:paraId="5A34D30E" w14:textId="77777777" w:rsidR="00F82C7A" w:rsidRDefault="00F82C7A" w:rsidP="00951755">
      <w:pPr>
        <w:jc w:val="both"/>
      </w:pPr>
    </w:p>
    <w:p w14:paraId="69FB718C" w14:textId="77777777" w:rsidR="00F82C7A" w:rsidRDefault="00F82C7A" w:rsidP="00951755">
      <w:pPr>
        <w:jc w:val="both"/>
      </w:pPr>
    </w:p>
    <w:p w14:paraId="29BE7CC5" w14:textId="77777777" w:rsidR="00F82C7A" w:rsidRDefault="00F82C7A" w:rsidP="00951755">
      <w:pPr>
        <w:jc w:val="both"/>
      </w:pPr>
    </w:p>
    <w:p w14:paraId="2E2F580B" w14:textId="77777777" w:rsidR="00F82C7A" w:rsidRDefault="00F82C7A" w:rsidP="00951755">
      <w:pPr>
        <w:jc w:val="both"/>
      </w:pPr>
    </w:p>
    <w:p w14:paraId="7698400F" w14:textId="77CAACE4" w:rsidR="003B3089" w:rsidRDefault="00F82C7A" w:rsidP="00951755">
      <w:pPr>
        <w:jc w:val="both"/>
      </w:pPr>
      <w:r>
        <w:lastRenderedPageBreak/>
        <w:t xml:space="preserve">EVENT: </w:t>
      </w:r>
      <w:r w:rsidRPr="00F82C7A">
        <w:t>World cancer Day</w:t>
      </w:r>
      <w:r>
        <w:t xml:space="preserve"> ON FEB 4</w:t>
      </w:r>
      <w:r w:rsidRPr="00F82C7A">
        <w:rPr>
          <w:vertAlign w:val="superscript"/>
        </w:rPr>
        <w:t>TH</w:t>
      </w:r>
      <w:r>
        <w:t xml:space="preserve"> 2025</w:t>
      </w:r>
      <w:r w:rsidR="00C371EC">
        <w:t xml:space="preserve"> BY NSS UNITS</w:t>
      </w:r>
    </w:p>
    <w:p w14:paraId="44A16102" w14:textId="170D4363" w:rsidR="00F82C7A" w:rsidRPr="00F82C7A" w:rsidRDefault="00F82C7A" w:rsidP="00F82C7A">
      <w:pPr>
        <w:jc w:val="both"/>
      </w:pPr>
      <w:r w:rsidRPr="00F82C7A">
        <w:rPr>
          <w:noProof/>
        </w:rPr>
        <w:drawing>
          <wp:inline distT="0" distB="0" distL="0" distR="0" wp14:anchorId="46F51E8A" wp14:editId="5C3FF37B">
            <wp:extent cx="5731510" cy="3228975"/>
            <wp:effectExtent l="0" t="0" r="2540" b="9525"/>
            <wp:docPr id="149666484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228975"/>
                    </a:xfrm>
                    <a:prstGeom prst="rect">
                      <a:avLst/>
                    </a:prstGeom>
                    <a:noFill/>
                    <a:ln>
                      <a:noFill/>
                    </a:ln>
                  </pic:spPr>
                </pic:pic>
              </a:graphicData>
            </a:graphic>
          </wp:inline>
        </w:drawing>
      </w:r>
    </w:p>
    <w:p w14:paraId="731EF90D" w14:textId="77777777" w:rsidR="00F82C7A" w:rsidRDefault="00F82C7A" w:rsidP="00951755">
      <w:pPr>
        <w:jc w:val="both"/>
      </w:pPr>
    </w:p>
    <w:p w14:paraId="51EB20CA" w14:textId="75E76405" w:rsidR="00F82C7A" w:rsidRPr="00F82C7A" w:rsidRDefault="00F82C7A" w:rsidP="00F82C7A">
      <w:pPr>
        <w:jc w:val="both"/>
      </w:pPr>
      <w:r w:rsidRPr="00F82C7A">
        <w:rPr>
          <w:noProof/>
        </w:rPr>
        <w:drawing>
          <wp:inline distT="0" distB="0" distL="0" distR="0" wp14:anchorId="5778D75E" wp14:editId="3EDDC0F3">
            <wp:extent cx="5731510" cy="4298950"/>
            <wp:effectExtent l="0" t="0" r="2540" b="6350"/>
            <wp:docPr id="6783888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62205F1" w14:textId="77777777" w:rsidR="003B3089" w:rsidRDefault="003B3089" w:rsidP="00951755">
      <w:pPr>
        <w:jc w:val="both"/>
      </w:pPr>
    </w:p>
    <w:p w14:paraId="609949B7" w14:textId="77777777" w:rsidR="003B3089" w:rsidRDefault="003B3089" w:rsidP="00951755">
      <w:pPr>
        <w:jc w:val="both"/>
      </w:pPr>
    </w:p>
    <w:p w14:paraId="6CECFDDE" w14:textId="77777777" w:rsidR="003B3089" w:rsidRDefault="003B3089" w:rsidP="00951755">
      <w:pPr>
        <w:jc w:val="both"/>
      </w:pPr>
    </w:p>
    <w:p w14:paraId="1809E04A" w14:textId="77777777" w:rsidR="003B3089" w:rsidRDefault="003B3089" w:rsidP="00951755">
      <w:pPr>
        <w:jc w:val="both"/>
      </w:pPr>
    </w:p>
    <w:p w14:paraId="493FCA87" w14:textId="77777777" w:rsidR="003B3089" w:rsidRDefault="003B3089" w:rsidP="00951755">
      <w:pPr>
        <w:jc w:val="both"/>
      </w:pPr>
    </w:p>
    <w:p w14:paraId="304E6EAE" w14:textId="77777777" w:rsidR="003B3089" w:rsidRDefault="003B3089" w:rsidP="00951755">
      <w:pPr>
        <w:jc w:val="both"/>
      </w:pPr>
    </w:p>
    <w:p w14:paraId="24ACEC99" w14:textId="77777777" w:rsidR="003B3089" w:rsidRDefault="003B3089" w:rsidP="00951755">
      <w:pPr>
        <w:jc w:val="both"/>
      </w:pPr>
    </w:p>
    <w:p w14:paraId="368B0A21" w14:textId="77777777" w:rsidR="003B3089" w:rsidRDefault="003B3089" w:rsidP="003B3089">
      <w:pPr>
        <w:jc w:val="center"/>
        <w:rPr>
          <w:b/>
          <w:bCs/>
          <w:sz w:val="36"/>
          <w:szCs w:val="36"/>
        </w:rPr>
      </w:pPr>
    </w:p>
    <w:p w14:paraId="0F1055A1" w14:textId="77777777" w:rsidR="003B3089" w:rsidRDefault="003B3089" w:rsidP="003B3089">
      <w:pPr>
        <w:jc w:val="center"/>
        <w:rPr>
          <w:b/>
          <w:bCs/>
          <w:sz w:val="36"/>
          <w:szCs w:val="36"/>
        </w:rPr>
      </w:pPr>
    </w:p>
    <w:p w14:paraId="00B1B977" w14:textId="77777777" w:rsidR="003B3089" w:rsidRDefault="003B3089" w:rsidP="003B3089">
      <w:pPr>
        <w:jc w:val="center"/>
        <w:rPr>
          <w:b/>
          <w:bCs/>
          <w:sz w:val="36"/>
          <w:szCs w:val="36"/>
        </w:rPr>
      </w:pPr>
    </w:p>
    <w:p w14:paraId="3D24B1A5" w14:textId="77777777" w:rsidR="003B3089" w:rsidRDefault="003B3089" w:rsidP="003B3089">
      <w:pPr>
        <w:jc w:val="center"/>
        <w:rPr>
          <w:b/>
          <w:bCs/>
          <w:sz w:val="36"/>
          <w:szCs w:val="36"/>
        </w:rPr>
      </w:pPr>
    </w:p>
    <w:p w14:paraId="43BFCF40" w14:textId="77777777" w:rsidR="003B3089" w:rsidRDefault="003B3089" w:rsidP="003B3089">
      <w:pPr>
        <w:jc w:val="center"/>
        <w:rPr>
          <w:b/>
          <w:bCs/>
          <w:sz w:val="36"/>
          <w:szCs w:val="36"/>
        </w:rPr>
      </w:pPr>
    </w:p>
    <w:p w14:paraId="307E940E" w14:textId="77777777" w:rsidR="003B3089" w:rsidRDefault="003B3089" w:rsidP="003B3089">
      <w:pPr>
        <w:jc w:val="center"/>
        <w:rPr>
          <w:b/>
          <w:bCs/>
          <w:sz w:val="36"/>
          <w:szCs w:val="36"/>
        </w:rPr>
      </w:pPr>
    </w:p>
    <w:p w14:paraId="0302B3B5" w14:textId="77777777" w:rsidR="003B3089" w:rsidRPr="00826C56" w:rsidRDefault="003B3089" w:rsidP="003B3089">
      <w:pPr>
        <w:jc w:val="center"/>
        <w:rPr>
          <w:b/>
          <w:bCs/>
          <w:sz w:val="36"/>
          <w:szCs w:val="36"/>
        </w:rPr>
      </w:pPr>
      <w:r w:rsidRPr="00AE5094">
        <w:rPr>
          <w:b/>
          <w:bCs/>
          <w:sz w:val="36"/>
          <w:szCs w:val="36"/>
        </w:rPr>
        <w:t>ALUMNI MEETING REPORT</w:t>
      </w:r>
      <w:r>
        <w:rPr>
          <w:sz w:val="36"/>
          <w:szCs w:val="36"/>
        </w:rPr>
        <w:tab/>
      </w:r>
    </w:p>
    <w:p w14:paraId="19B4D955" w14:textId="77777777" w:rsidR="003B3089" w:rsidRPr="00AE5094" w:rsidRDefault="003B3089" w:rsidP="003B3089">
      <w:pPr>
        <w:tabs>
          <w:tab w:val="left" w:pos="7294"/>
        </w:tabs>
        <w:jc w:val="center"/>
        <w:rPr>
          <w:b/>
          <w:bCs/>
          <w:sz w:val="36"/>
          <w:szCs w:val="36"/>
        </w:rPr>
      </w:pPr>
      <w:r w:rsidRPr="00AE5094">
        <w:rPr>
          <w:b/>
          <w:bCs/>
          <w:sz w:val="36"/>
          <w:szCs w:val="36"/>
        </w:rPr>
        <w:t>SYTR GOVERNMENT DEGREE COLLEGE ,</w:t>
      </w:r>
      <w:r>
        <w:rPr>
          <w:b/>
          <w:bCs/>
          <w:sz w:val="36"/>
          <w:szCs w:val="36"/>
        </w:rPr>
        <w:t xml:space="preserve"> </w:t>
      </w:r>
      <w:r w:rsidRPr="00AE5094">
        <w:rPr>
          <w:b/>
          <w:bCs/>
          <w:sz w:val="36"/>
          <w:szCs w:val="36"/>
        </w:rPr>
        <w:t>MADAKASIRA</w:t>
      </w:r>
    </w:p>
    <w:p w14:paraId="4A025CA9" w14:textId="77777777" w:rsidR="003B3089" w:rsidRDefault="003B3089" w:rsidP="003B3089">
      <w:pPr>
        <w:tabs>
          <w:tab w:val="left" w:pos="7294"/>
        </w:tabs>
        <w:jc w:val="center"/>
        <w:rPr>
          <w:b/>
          <w:bCs/>
          <w:sz w:val="36"/>
          <w:szCs w:val="36"/>
        </w:rPr>
      </w:pPr>
      <w:r w:rsidRPr="00AE5094">
        <w:rPr>
          <w:b/>
          <w:bCs/>
          <w:sz w:val="36"/>
          <w:szCs w:val="36"/>
        </w:rPr>
        <w:t>DEPARTMENT OF COMMERCE</w:t>
      </w:r>
    </w:p>
    <w:p w14:paraId="57A99483" w14:textId="77777777" w:rsidR="003B3089" w:rsidRDefault="003B3089" w:rsidP="003B3089">
      <w:pPr>
        <w:jc w:val="center"/>
        <w:rPr>
          <w:b/>
          <w:bCs/>
          <w:sz w:val="36"/>
          <w:szCs w:val="36"/>
        </w:rPr>
      </w:pPr>
      <w:r w:rsidRPr="00AE5094">
        <w:rPr>
          <w:b/>
          <w:bCs/>
          <w:sz w:val="36"/>
          <w:szCs w:val="36"/>
        </w:rPr>
        <w:t>ALUMNI MEETING REPORT</w:t>
      </w:r>
    </w:p>
    <w:p w14:paraId="1FB34C9E" w14:textId="77777777" w:rsidR="003B3089" w:rsidRDefault="003B3089" w:rsidP="003B3089">
      <w:pPr>
        <w:rPr>
          <w:b/>
          <w:bCs/>
          <w:sz w:val="24"/>
          <w:szCs w:val="24"/>
        </w:rPr>
      </w:pPr>
    </w:p>
    <w:p w14:paraId="3C8F19DF" w14:textId="77777777" w:rsidR="003B3089" w:rsidRDefault="003B3089" w:rsidP="003B3089">
      <w:pPr>
        <w:rPr>
          <w:b/>
          <w:bCs/>
          <w:sz w:val="24"/>
          <w:szCs w:val="24"/>
        </w:rPr>
      </w:pPr>
      <w:r w:rsidRPr="00AE5094">
        <w:rPr>
          <w:b/>
          <w:bCs/>
          <w:sz w:val="24"/>
          <w:szCs w:val="24"/>
        </w:rPr>
        <w:t>The Alumni Association of</w:t>
      </w:r>
      <w:r>
        <w:rPr>
          <w:b/>
          <w:bCs/>
          <w:sz w:val="24"/>
          <w:szCs w:val="24"/>
        </w:rPr>
        <w:t xml:space="preserve"> SYTR GOVT DEGREE COLLEGE MADAKASIRA </w:t>
      </w:r>
      <w:r w:rsidRPr="00AE5094">
        <w:rPr>
          <w:b/>
          <w:bCs/>
          <w:sz w:val="24"/>
          <w:szCs w:val="24"/>
        </w:rPr>
        <w:t>"ALUMNI MEET 20</w:t>
      </w:r>
      <w:r>
        <w:rPr>
          <w:b/>
          <w:bCs/>
          <w:sz w:val="24"/>
          <w:szCs w:val="24"/>
        </w:rPr>
        <w:t>25</w:t>
      </w:r>
      <w:r w:rsidRPr="00AE5094">
        <w:rPr>
          <w:b/>
          <w:bCs/>
          <w:sz w:val="24"/>
          <w:szCs w:val="24"/>
        </w:rPr>
        <w:t xml:space="preserve">"- a programme </w:t>
      </w:r>
      <w:r>
        <w:rPr>
          <w:b/>
          <w:bCs/>
          <w:sz w:val="24"/>
          <w:szCs w:val="24"/>
        </w:rPr>
        <w:t xml:space="preserve"> </w:t>
      </w:r>
      <w:r w:rsidRPr="00AE5094">
        <w:rPr>
          <w:b/>
          <w:bCs/>
          <w:sz w:val="24"/>
          <w:szCs w:val="24"/>
        </w:rPr>
        <w:t xml:space="preserve">facilitates, consolidate and coordinate Alumni Activities at </w:t>
      </w:r>
      <w:r>
        <w:rPr>
          <w:b/>
          <w:bCs/>
          <w:sz w:val="24"/>
          <w:szCs w:val="24"/>
        </w:rPr>
        <w:t xml:space="preserve">SYTR GOVT DEGREE </w:t>
      </w:r>
      <w:r w:rsidRPr="00AE5094">
        <w:rPr>
          <w:b/>
          <w:bCs/>
          <w:sz w:val="24"/>
          <w:szCs w:val="24"/>
        </w:rPr>
        <w:t xml:space="preserve"> </w:t>
      </w:r>
      <w:r>
        <w:rPr>
          <w:b/>
          <w:bCs/>
          <w:sz w:val="24"/>
          <w:szCs w:val="24"/>
        </w:rPr>
        <w:t>COLLEGE MADAKSIRA on 25/05/2025</w:t>
      </w:r>
    </w:p>
    <w:p w14:paraId="58E05CFF" w14:textId="77777777" w:rsidR="003B3089" w:rsidRDefault="003B3089" w:rsidP="003B3089">
      <w:pPr>
        <w:rPr>
          <w:b/>
          <w:bCs/>
          <w:sz w:val="24"/>
          <w:szCs w:val="24"/>
        </w:rPr>
      </w:pPr>
      <w:r w:rsidRPr="00AE5094">
        <w:rPr>
          <w:b/>
          <w:bCs/>
          <w:sz w:val="24"/>
          <w:szCs w:val="24"/>
        </w:rPr>
        <w:t xml:space="preserve">The alumni meet is to reconnect with the Alumni and celebrate their success and various achievements. The Alumni started arriving in college by </w:t>
      </w:r>
      <w:r>
        <w:rPr>
          <w:b/>
          <w:bCs/>
          <w:sz w:val="24"/>
          <w:szCs w:val="24"/>
        </w:rPr>
        <w:t>10</w:t>
      </w:r>
      <w:r w:rsidRPr="00AE5094">
        <w:rPr>
          <w:b/>
          <w:bCs/>
          <w:sz w:val="24"/>
          <w:szCs w:val="24"/>
        </w:rPr>
        <w:t xml:space="preserve">.00 a.m. and they were received by the registration team and they have been asked to fill the registration form. The Alumni Meet started with a welcome address by the alumni association president </w:t>
      </w:r>
      <w:r>
        <w:rPr>
          <w:b/>
          <w:bCs/>
          <w:sz w:val="24"/>
          <w:szCs w:val="24"/>
        </w:rPr>
        <w:t>LOKESH</w:t>
      </w:r>
      <w:r w:rsidRPr="00AE5094">
        <w:rPr>
          <w:b/>
          <w:bCs/>
          <w:sz w:val="24"/>
          <w:szCs w:val="24"/>
        </w:rPr>
        <w:t xml:space="preserve"> . The meeting was graced by the Principal Dr.</w:t>
      </w:r>
      <w:r>
        <w:rPr>
          <w:b/>
          <w:bCs/>
          <w:sz w:val="24"/>
          <w:szCs w:val="24"/>
        </w:rPr>
        <w:t xml:space="preserve"> </w:t>
      </w:r>
      <w:r>
        <w:rPr>
          <w:b/>
          <w:bCs/>
          <w:sz w:val="24"/>
          <w:szCs w:val="24"/>
        </w:rPr>
        <w:lastRenderedPageBreak/>
        <w:t>G.SREENIVASULU, S.SIVANNA HOD of Commerce, all the Commerce Deportment teaching faculty and non-teaching members also participated in that programme .</w:t>
      </w:r>
    </w:p>
    <w:p w14:paraId="325C8C70" w14:textId="77777777" w:rsidR="003B3089" w:rsidRDefault="003B3089" w:rsidP="003B3089">
      <w:pPr>
        <w:rPr>
          <w:b/>
          <w:bCs/>
          <w:sz w:val="24"/>
          <w:szCs w:val="24"/>
        </w:rPr>
      </w:pPr>
      <w:r w:rsidRPr="000E00FC">
        <w:rPr>
          <w:b/>
          <w:bCs/>
          <w:sz w:val="24"/>
          <w:szCs w:val="24"/>
        </w:rPr>
        <w:sym w:font="Symbol" w:char="F0B7"/>
      </w:r>
      <w:r w:rsidRPr="000E00FC">
        <w:rPr>
          <w:b/>
          <w:bCs/>
          <w:sz w:val="24"/>
          <w:szCs w:val="24"/>
        </w:rPr>
        <w:t xml:space="preserve"> They planned to add different passed out batches. </w:t>
      </w:r>
    </w:p>
    <w:p w14:paraId="23846A73" w14:textId="77777777" w:rsidR="003B3089" w:rsidRDefault="003B3089" w:rsidP="003B3089">
      <w:pPr>
        <w:rPr>
          <w:b/>
          <w:bCs/>
          <w:sz w:val="24"/>
          <w:szCs w:val="24"/>
        </w:rPr>
      </w:pPr>
      <w:r w:rsidRPr="000E00FC">
        <w:rPr>
          <w:b/>
          <w:bCs/>
          <w:sz w:val="24"/>
          <w:szCs w:val="24"/>
        </w:rPr>
        <w:sym w:font="Symbol" w:char="F0B7"/>
      </w:r>
      <w:r w:rsidRPr="000E00FC">
        <w:rPr>
          <w:b/>
          <w:bCs/>
          <w:sz w:val="24"/>
          <w:szCs w:val="24"/>
        </w:rPr>
        <w:t xml:space="preserve"> About updating database of the alumni association. </w:t>
      </w:r>
    </w:p>
    <w:p w14:paraId="29F47560" w14:textId="77777777" w:rsidR="003B3089" w:rsidRDefault="003B3089" w:rsidP="003B3089">
      <w:pPr>
        <w:rPr>
          <w:b/>
          <w:bCs/>
          <w:sz w:val="24"/>
          <w:szCs w:val="24"/>
        </w:rPr>
      </w:pPr>
      <w:r w:rsidRPr="000E00FC">
        <w:rPr>
          <w:b/>
          <w:bCs/>
          <w:sz w:val="24"/>
          <w:szCs w:val="24"/>
        </w:rPr>
        <w:sym w:font="Symbol" w:char="F0B7"/>
      </w:r>
      <w:r w:rsidRPr="000E00FC">
        <w:rPr>
          <w:b/>
          <w:bCs/>
          <w:sz w:val="24"/>
          <w:szCs w:val="24"/>
        </w:rPr>
        <w:t xml:space="preserve"> To take employer survey.</w:t>
      </w:r>
    </w:p>
    <w:p w14:paraId="2247B52D" w14:textId="77777777" w:rsidR="003B3089" w:rsidRDefault="003B3089" w:rsidP="003B3089">
      <w:pPr>
        <w:rPr>
          <w:b/>
          <w:bCs/>
          <w:sz w:val="24"/>
          <w:szCs w:val="24"/>
        </w:rPr>
      </w:pPr>
    </w:p>
    <w:p w14:paraId="33FE35E6" w14:textId="77777777" w:rsidR="003B3089" w:rsidRDefault="003B3089" w:rsidP="003B3089">
      <w:pPr>
        <w:rPr>
          <w:b/>
          <w:bCs/>
          <w:sz w:val="24"/>
          <w:szCs w:val="24"/>
        </w:rPr>
      </w:pPr>
      <w:r>
        <w:rPr>
          <w:b/>
          <w:bCs/>
          <w:noProof/>
          <w:sz w:val="24"/>
          <w:szCs w:val="24"/>
        </w:rPr>
        <w:drawing>
          <wp:inline distT="0" distB="0" distL="0" distR="0" wp14:anchorId="40FAEA09" wp14:editId="4C89004F">
            <wp:extent cx="5731510" cy="3055620"/>
            <wp:effectExtent l="0" t="0" r="2540" b="0"/>
            <wp:docPr id="1858465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65446" name="Picture 185846544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055620"/>
                    </a:xfrm>
                    <a:prstGeom prst="rect">
                      <a:avLst/>
                    </a:prstGeom>
                  </pic:spPr>
                </pic:pic>
              </a:graphicData>
            </a:graphic>
          </wp:inline>
        </w:drawing>
      </w:r>
      <w:r>
        <w:rPr>
          <w:b/>
          <w:bCs/>
          <w:noProof/>
          <w:sz w:val="24"/>
          <w:szCs w:val="24"/>
        </w:rPr>
        <w:drawing>
          <wp:inline distT="0" distB="0" distL="0" distR="0" wp14:anchorId="63CEAD82" wp14:editId="4E3B1B09">
            <wp:extent cx="5724525" cy="2581275"/>
            <wp:effectExtent l="0" t="0" r="9525" b="9525"/>
            <wp:docPr id="445660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4525" cy="2581275"/>
                    </a:xfrm>
                    <a:prstGeom prst="rect">
                      <a:avLst/>
                    </a:prstGeom>
                    <a:noFill/>
                    <a:ln>
                      <a:noFill/>
                    </a:ln>
                  </pic:spPr>
                </pic:pic>
              </a:graphicData>
            </a:graphic>
          </wp:inline>
        </w:drawing>
      </w:r>
      <w:r>
        <w:rPr>
          <w:b/>
          <w:bCs/>
          <w:noProof/>
          <w:sz w:val="24"/>
          <w:szCs w:val="24"/>
        </w:rPr>
        <w:lastRenderedPageBreak/>
        <w:drawing>
          <wp:inline distT="0" distB="0" distL="0" distR="0" wp14:anchorId="497F076F" wp14:editId="294CFABA">
            <wp:extent cx="5715000" cy="4286250"/>
            <wp:effectExtent l="0" t="0" r="0" b="0"/>
            <wp:docPr id="14953100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b/>
          <w:bCs/>
          <w:noProof/>
          <w:sz w:val="24"/>
          <w:szCs w:val="24"/>
        </w:rPr>
        <w:drawing>
          <wp:inline distT="0" distB="0" distL="0" distR="0" wp14:anchorId="093B7D67" wp14:editId="4A468500">
            <wp:extent cx="5715000" cy="4286250"/>
            <wp:effectExtent l="0" t="0" r="0" b="9525"/>
            <wp:docPr id="1618910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Pr>
          <w:b/>
          <w:bCs/>
          <w:noProof/>
          <w:sz w:val="24"/>
          <w:szCs w:val="24"/>
        </w:rPr>
        <w:lastRenderedPageBreak/>
        <w:drawing>
          <wp:inline distT="0" distB="0" distL="0" distR="0" wp14:anchorId="0E692DC4" wp14:editId="21E599C9">
            <wp:extent cx="5724525" cy="4933950"/>
            <wp:effectExtent l="0" t="0" r="9525" b="0"/>
            <wp:docPr id="12257030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4525" cy="4933950"/>
                    </a:xfrm>
                    <a:prstGeom prst="rect">
                      <a:avLst/>
                    </a:prstGeom>
                    <a:noFill/>
                    <a:ln>
                      <a:noFill/>
                    </a:ln>
                  </pic:spPr>
                </pic:pic>
              </a:graphicData>
            </a:graphic>
          </wp:inline>
        </w:drawing>
      </w:r>
      <w:r>
        <w:rPr>
          <w:b/>
          <w:bCs/>
          <w:noProof/>
          <w:sz w:val="24"/>
          <w:szCs w:val="24"/>
        </w:rPr>
        <w:drawing>
          <wp:inline distT="0" distB="0" distL="0" distR="0" wp14:anchorId="412B0C6B" wp14:editId="1FC69F9A">
            <wp:extent cx="5715000" cy="3609975"/>
            <wp:effectExtent l="0" t="0" r="0" b="9525"/>
            <wp:docPr id="19673465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5000" cy="3609975"/>
                    </a:xfrm>
                    <a:prstGeom prst="rect">
                      <a:avLst/>
                    </a:prstGeom>
                    <a:noFill/>
                    <a:ln>
                      <a:noFill/>
                    </a:ln>
                  </pic:spPr>
                </pic:pic>
              </a:graphicData>
            </a:graphic>
          </wp:inline>
        </w:drawing>
      </w:r>
      <w:r>
        <w:rPr>
          <w:b/>
          <w:bCs/>
          <w:noProof/>
          <w:sz w:val="24"/>
          <w:szCs w:val="24"/>
        </w:rPr>
        <w:lastRenderedPageBreak/>
        <w:drawing>
          <wp:inline distT="0" distB="0" distL="0" distR="0" wp14:anchorId="254D989E" wp14:editId="3C7641C9">
            <wp:extent cx="5724525" cy="4257675"/>
            <wp:effectExtent l="0" t="0" r="9525" b="9525"/>
            <wp:docPr id="11035267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4525" cy="4257675"/>
                    </a:xfrm>
                    <a:prstGeom prst="rect">
                      <a:avLst/>
                    </a:prstGeom>
                    <a:noFill/>
                    <a:ln>
                      <a:noFill/>
                    </a:ln>
                  </pic:spPr>
                </pic:pic>
              </a:graphicData>
            </a:graphic>
          </wp:inline>
        </w:drawing>
      </w:r>
      <w:r>
        <w:rPr>
          <w:b/>
          <w:bCs/>
          <w:noProof/>
          <w:sz w:val="24"/>
          <w:szCs w:val="24"/>
        </w:rPr>
        <w:drawing>
          <wp:inline distT="0" distB="0" distL="0" distR="0" wp14:anchorId="5CC32D44" wp14:editId="46AC620B">
            <wp:extent cx="5734050" cy="4295775"/>
            <wp:effectExtent l="0" t="0" r="0" b="9525"/>
            <wp:docPr id="18715758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r>
        <w:rPr>
          <w:b/>
          <w:bCs/>
          <w:noProof/>
          <w:sz w:val="24"/>
          <w:szCs w:val="24"/>
        </w:rPr>
        <w:lastRenderedPageBreak/>
        <w:drawing>
          <wp:inline distT="0" distB="0" distL="0" distR="0" wp14:anchorId="5E3A1FC1" wp14:editId="76E10E32">
            <wp:extent cx="5724525" cy="5629275"/>
            <wp:effectExtent l="0" t="0" r="9525" b="9525"/>
            <wp:docPr id="17564406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5629275"/>
                    </a:xfrm>
                    <a:prstGeom prst="rect">
                      <a:avLst/>
                    </a:prstGeom>
                    <a:noFill/>
                    <a:ln>
                      <a:noFill/>
                    </a:ln>
                  </pic:spPr>
                </pic:pic>
              </a:graphicData>
            </a:graphic>
          </wp:inline>
        </w:drawing>
      </w:r>
    </w:p>
    <w:p w14:paraId="3A667506" w14:textId="77777777" w:rsidR="003B3089" w:rsidRPr="00AE5094" w:rsidRDefault="003B3089" w:rsidP="003B3089">
      <w:pPr>
        <w:rPr>
          <w:b/>
          <w:bCs/>
          <w:sz w:val="24"/>
          <w:szCs w:val="24"/>
        </w:rPr>
      </w:pPr>
    </w:p>
    <w:p w14:paraId="07A43110" w14:textId="77777777" w:rsidR="003B3089" w:rsidRPr="00AE5094" w:rsidRDefault="003B3089" w:rsidP="003B3089">
      <w:pPr>
        <w:tabs>
          <w:tab w:val="left" w:pos="7294"/>
        </w:tabs>
        <w:jc w:val="center"/>
        <w:rPr>
          <w:b/>
          <w:bCs/>
          <w:sz w:val="36"/>
          <w:szCs w:val="36"/>
        </w:rPr>
      </w:pPr>
    </w:p>
    <w:p w14:paraId="4C7D27E3" w14:textId="77777777" w:rsidR="003B3089" w:rsidRDefault="003B3089" w:rsidP="00951755">
      <w:pPr>
        <w:jc w:val="both"/>
      </w:pPr>
    </w:p>
    <w:sectPr w:rsidR="003B308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C74B19"/>
    <w:multiLevelType w:val="hybridMultilevel"/>
    <w:tmpl w:val="711E1782"/>
    <w:lvl w:ilvl="0" w:tplc="40A4633A">
      <w:start w:val="1"/>
      <w:numFmt w:val="decimal"/>
      <w:lvlText w:val="%1."/>
      <w:lvlJc w:val="left"/>
      <w:pPr>
        <w:ind w:left="2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1" w:tplc="148C9DB8">
      <w:start w:val="1"/>
      <w:numFmt w:val="lowerLetter"/>
      <w:lvlText w:val="%2"/>
      <w:lvlJc w:val="left"/>
      <w:pPr>
        <w:ind w:left="17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2" w:tplc="167E537E">
      <w:start w:val="1"/>
      <w:numFmt w:val="lowerRoman"/>
      <w:lvlText w:val="%3"/>
      <w:lvlJc w:val="left"/>
      <w:pPr>
        <w:ind w:left="246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3" w:tplc="9C5E71D0">
      <w:start w:val="1"/>
      <w:numFmt w:val="decimal"/>
      <w:lvlText w:val="%4"/>
      <w:lvlJc w:val="left"/>
      <w:pPr>
        <w:ind w:left="31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4" w:tplc="96582F7C">
      <w:start w:val="1"/>
      <w:numFmt w:val="lowerLetter"/>
      <w:lvlText w:val="%5"/>
      <w:lvlJc w:val="left"/>
      <w:pPr>
        <w:ind w:left="39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5" w:tplc="27E25F86">
      <w:start w:val="1"/>
      <w:numFmt w:val="lowerRoman"/>
      <w:lvlText w:val="%6"/>
      <w:lvlJc w:val="left"/>
      <w:pPr>
        <w:ind w:left="46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6" w:tplc="1FA2EC5C">
      <w:start w:val="1"/>
      <w:numFmt w:val="decimal"/>
      <w:lvlText w:val="%7"/>
      <w:lvlJc w:val="left"/>
      <w:pPr>
        <w:ind w:left="53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7" w:tplc="1A56D21E">
      <w:start w:val="1"/>
      <w:numFmt w:val="lowerLetter"/>
      <w:lvlText w:val="%8"/>
      <w:lvlJc w:val="left"/>
      <w:pPr>
        <w:ind w:left="606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8" w:tplc="49326B4C">
      <w:start w:val="1"/>
      <w:numFmt w:val="lowerRoman"/>
      <w:lvlText w:val="%9"/>
      <w:lvlJc w:val="left"/>
      <w:pPr>
        <w:ind w:left="67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abstractNum>
  <w:num w:numId="1" w16cid:durableId="5569346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C47"/>
    <w:rsid w:val="00007BEB"/>
    <w:rsid w:val="00053C47"/>
    <w:rsid w:val="000721E9"/>
    <w:rsid w:val="00114DA9"/>
    <w:rsid w:val="002D362D"/>
    <w:rsid w:val="003B3089"/>
    <w:rsid w:val="003E7BC3"/>
    <w:rsid w:val="00416D5F"/>
    <w:rsid w:val="00465775"/>
    <w:rsid w:val="005740B3"/>
    <w:rsid w:val="005E5902"/>
    <w:rsid w:val="006238C5"/>
    <w:rsid w:val="006A43CA"/>
    <w:rsid w:val="00727D16"/>
    <w:rsid w:val="00747B40"/>
    <w:rsid w:val="007969AC"/>
    <w:rsid w:val="007E1858"/>
    <w:rsid w:val="007F7AD9"/>
    <w:rsid w:val="0086639F"/>
    <w:rsid w:val="008F78E0"/>
    <w:rsid w:val="00921461"/>
    <w:rsid w:val="00951755"/>
    <w:rsid w:val="00985405"/>
    <w:rsid w:val="009F41D2"/>
    <w:rsid w:val="00B01209"/>
    <w:rsid w:val="00B03EF2"/>
    <w:rsid w:val="00B43974"/>
    <w:rsid w:val="00B64F7F"/>
    <w:rsid w:val="00BA4BF1"/>
    <w:rsid w:val="00BB3DFB"/>
    <w:rsid w:val="00BC39CA"/>
    <w:rsid w:val="00C371EC"/>
    <w:rsid w:val="00C635D0"/>
    <w:rsid w:val="00D2750D"/>
    <w:rsid w:val="00E23771"/>
    <w:rsid w:val="00E815CA"/>
    <w:rsid w:val="00EA3E84"/>
    <w:rsid w:val="00F82C7A"/>
    <w:rsid w:val="00F92ED5"/>
    <w:rsid w:val="00FB5B26"/>
    <w:rsid w:val="00FD53B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90CEA"/>
  <w15:chartTrackingRefBased/>
  <w15:docId w15:val="{B009CEBF-E9FA-4393-AF06-CF749A37B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C47"/>
    <w:pPr>
      <w:spacing w:after="200" w:line="276" w:lineRule="auto"/>
    </w:pPr>
    <w:rPr>
      <w:rFonts w:eastAsiaTheme="minorEastAsia"/>
      <w:kern w:val="0"/>
      <w:sz w:val="22"/>
      <w:szCs w:val="22"/>
      <w:lang w:eastAsia="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53C47"/>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053C47"/>
    <w:pPr>
      <w:spacing w:after="0" w:line="240" w:lineRule="auto"/>
    </w:pPr>
    <w:rPr>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20473">
      <w:bodyDiv w:val="1"/>
      <w:marLeft w:val="0"/>
      <w:marRight w:val="0"/>
      <w:marTop w:val="0"/>
      <w:marBottom w:val="0"/>
      <w:divBdr>
        <w:top w:val="none" w:sz="0" w:space="0" w:color="auto"/>
        <w:left w:val="none" w:sz="0" w:space="0" w:color="auto"/>
        <w:bottom w:val="none" w:sz="0" w:space="0" w:color="auto"/>
        <w:right w:val="none" w:sz="0" w:space="0" w:color="auto"/>
      </w:divBdr>
    </w:div>
    <w:div w:id="30963470">
      <w:bodyDiv w:val="1"/>
      <w:marLeft w:val="0"/>
      <w:marRight w:val="0"/>
      <w:marTop w:val="0"/>
      <w:marBottom w:val="0"/>
      <w:divBdr>
        <w:top w:val="none" w:sz="0" w:space="0" w:color="auto"/>
        <w:left w:val="none" w:sz="0" w:space="0" w:color="auto"/>
        <w:bottom w:val="none" w:sz="0" w:space="0" w:color="auto"/>
        <w:right w:val="none" w:sz="0" w:space="0" w:color="auto"/>
      </w:divBdr>
    </w:div>
    <w:div w:id="56829754">
      <w:bodyDiv w:val="1"/>
      <w:marLeft w:val="0"/>
      <w:marRight w:val="0"/>
      <w:marTop w:val="0"/>
      <w:marBottom w:val="0"/>
      <w:divBdr>
        <w:top w:val="none" w:sz="0" w:space="0" w:color="auto"/>
        <w:left w:val="none" w:sz="0" w:space="0" w:color="auto"/>
        <w:bottom w:val="none" w:sz="0" w:space="0" w:color="auto"/>
        <w:right w:val="none" w:sz="0" w:space="0" w:color="auto"/>
      </w:divBdr>
    </w:div>
    <w:div w:id="87848346">
      <w:bodyDiv w:val="1"/>
      <w:marLeft w:val="0"/>
      <w:marRight w:val="0"/>
      <w:marTop w:val="0"/>
      <w:marBottom w:val="0"/>
      <w:divBdr>
        <w:top w:val="none" w:sz="0" w:space="0" w:color="auto"/>
        <w:left w:val="none" w:sz="0" w:space="0" w:color="auto"/>
        <w:bottom w:val="none" w:sz="0" w:space="0" w:color="auto"/>
        <w:right w:val="none" w:sz="0" w:space="0" w:color="auto"/>
      </w:divBdr>
    </w:div>
    <w:div w:id="104153902">
      <w:bodyDiv w:val="1"/>
      <w:marLeft w:val="0"/>
      <w:marRight w:val="0"/>
      <w:marTop w:val="0"/>
      <w:marBottom w:val="0"/>
      <w:divBdr>
        <w:top w:val="none" w:sz="0" w:space="0" w:color="auto"/>
        <w:left w:val="none" w:sz="0" w:space="0" w:color="auto"/>
        <w:bottom w:val="none" w:sz="0" w:space="0" w:color="auto"/>
        <w:right w:val="none" w:sz="0" w:space="0" w:color="auto"/>
      </w:divBdr>
    </w:div>
    <w:div w:id="172452014">
      <w:bodyDiv w:val="1"/>
      <w:marLeft w:val="0"/>
      <w:marRight w:val="0"/>
      <w:marTop w:val="0"/>
      <w:marBottom w:val="0"/>
      <w:divBdr>
        <w:top w:val="none" w:sz="0" w:space="0" w:color="auto"/>
        <w:left w:val="none" w:sz="0" w:space="0" w:color="auto"/>
        <w:bottom w:val="none" w:sz="0" w:space="0" w:color="auto"/>
        <w:right w:val="none" w:sz="0" w:space="0" w:color="auto"/>
      </w:divBdr>
    </w:div>
    <w:div w:id="195193356">
      <w:bodyDiv w:val="1"/>
      <w:marLeft w:val="0"/>
      <w:marRight w:val="0"/>
      <w:marTop w:val="0"/>
      <w:marBottom w:val="0"/>
      <w:divBdr>
        <w:top w:val="none" w:sz="0" w:space="0" w:color="auto"/>
        <w:left w:val="none" w:sz="0" w:space="0" w:color="auto"/>
        <w:bottom w:val="none" w:sz="0" w:space="0" w:color="auto"/>
        <w:right w:val="none" w:sz="0" w:space="0" w:color="auto"/>
      </w:divBdr>
    </w:div>
    <w:div w:id="230578681">
      <w:bodyDiv w:val="1"/>
      <w:marLeft w:val="0"/>
      <w:marRight w:val="0"/>
      <w:marTop w:val="0"/>
      <w:marBottom w:val="0"/>
      <w:divBdr>
        <w:top w:val="none" w:sz="0" w:space="0" w:color="auto"/>
        <w:left w:val="none" w:sz="0" w:space="0" w:color="auto"/>
        <w:bottom w:val="none" w:sz="0" w:space="0" w:color="auto"/>
        <w:right w:val="none" w:sz="0" w:space="0" w:color="auto"/>
      </w:divBdr>
    </w:div>
    <w:div w:id="276717366">
      <w:bodyDiv w:val="1"/>
      <w:marLeft w:val="0"/>
      <w:marRight w:val="0"/>
      <w:marTop w:val="0"/>
      <w:marBottom w:val="0"/>
      <w:divBdr>
        <w:top w:val="none" w:sz="0" w:space="0" w:color="auto"/>
        <w:left w:val="none" w:sz="0" w:space="0" w:color="auto"/>
        <w:bottom w:val="none" w:sz="0" w:space="0" w:color="auto"/>
        <w:right w:val="none" w:sz="0" w:space="0" w:color="auto"/>
      </w:divBdr>
    </w:div>
    <w:div w:id="284116880">
      <w:bodyDiv w:val="1"/>
      <w:marLeft w:val="0"/>
      <w:marRight w:val="0"/>
      <w:marTop w:val="0"/>
      <w:marBottom w:val="0"/>
      <w:divBdr>
        <w:top w:val="none" w:sz="0" w:space="0" w:color="auto"/>
        <w:left w:val="none" w:sz="0" w:space="0" w:color="auto"/>
        <w:bottom w:val="none" w:sz="0" w:space="0" w:color="auto"/>
        <w:right w:val="none" w:sz="0" w:space="0" w:color="auto"/>
      </w:divBdr>
    </w:div>
    <w:div w:id="451442523">
      <w:bodyDiv w:val="1"/>
      <w:marLeft w:val="0"/>
      <w:marRight w:val="0"/>
      <w:marTop w:val="0"/>
      <w:marBottom w:val="0"/>
      <w:divBdr>
        <w:top w:val="none" w:sz="0" w:space="0" w:color="auto"/>
        <w:left w:val="none" w:sz="0" w:space="0" w:color="auto"/>
        <w:bottom w:val="none" w:sz="0" w:space="0" w:color="auto"/>
        <w:right w:val="none" w:sz="0" w:space="0" w:color="auto"/>
      </w:divBdr>
    </w:div>
    <w:div w:id="556665378">
      <w:bodyDiv w:val="1"/>
      <w:marLeft w:val="0"/>
      <w:marRight w:val="0"/>
      <w:marTop w:val="0"/>
      <w:marBottom w:val="0"/>
      <w:divBdr>
        <w:top w:val="none" w:sz="0" w:space="0" w:color="auto"/>
        <w:left w:val="none" w:sz="0" w:space="0" w:color="auto"/>
        <w:bottom w:val="none" w:sz="0" w:space="0" w:color="auto"/>
        <w:right w:val="none" w:sz="0" w:space="0" w:color="auto"/>
      </w:divBdr>
    </w:div>
    <w:div w:id="599148260">
      <w:bodyDiv w:val="1"/>
      <w:marLeft w:val="0"/>
      <w:marRight w:val="0"/>
      <w:marTop w:val="0"/>
      <w:marBottom w:val="0"/>
      <w:divBdr>
        <w:top w:val="none" w:sz="0" w:space="0" w:color="auto"/>
        <w:left w:val="none" w:sz="0" w:space="0" w:color="auto"/>
        <w:bottom w:val="none" w:sz="0" w:space="0" w:color="auto"/>
        <w:right w:val="none" w:sz="0" w:space="0" w:color="auto"/>
      </w:divBdr>
    </w:div>
    <w:div w:id="607271713">
      <w:bodyDiv w:val="1"/>
      <w:marLeft w:val="0"/>
      <w:marRight w:val="0"/>
      <w:marTop w:val="0"/>
      <w:marBottom w:val="0"/>
      <w:divBdr>
        <w:top w:val="none" w:sz="0" w:space="0" w:color="auto"/>
        <w:left w:val="none" w:sz="0" w:space="0" w:color="auto"/>
        <w:bottom w:val="none" w:sz="0" w:space="0" w:color="auto"/>
        <w:right w:val="none" w:sz="0" w:space="0" w:color="auto"/>
      </w:divBdr>
    </w:div>
    <w:div w:id="620645831">
      <w:bodyDiv w:val="1"/>
      <w:marLeft w:val="0"/>
      <w:marRight w:val="0"/>
      <w:marTop w:val="0"/>
      <w:marBottom w:val="0"/>
      <w:divBdr>
        <w:top w:val="none" w:sz="0" w:space="0" w:color="auto"/>
        <w:left w:val="none" w:sz="0" w:space="0" w:color="auto"/>
        <w:bottom w:val="none" w:sz="0" w:space="0" w:color="auto"/>
        <w:right w:val="none" w:sz="0" w:space="0" w:color="auto"/>
      </w:divBdr>
    </w:div>
    <w:div w:id="648291105">
      <w:bodyDiv w:val="1"/>
      <w:marLeft w:val="0"/>
      <w:marRight w:val="0"/>
      <w:marTop w:val="0"/>
      <w:marBottom w:val="0"/>
      <w:divBdr>
        <w:top w:val="none" w:sz="0" w:space="0" w:color="auto"/>
        <w:left w:val="none" w:sz="0" w:space="0" w:color="auto"/>
        <w:bottom w:val="none" w:sz="0" w:space="0" w:color="auto"/>
        <w:right w:val="none" w:sz="0" w:space="0" w:color="auto"/>
      </w:divBdr>
    </w:div>
    <w:div w:id="668405081">
      <w:bodyDiv w:val="1"/>
      <w:marLeft w:val="0"/>
      <w:marRight w:val="0"/>
      <w:marTop w:val="0"/>
      <w:marBottom w:val="0"/>
      <w:divBdr>
        <w:top w:val="none" w:sz="0" w:space="0" w:color="auto"/>
        <w:left w:val="none" w:sz="0" w:space="0" w:color="auto"/>
        <w:bottom w:val="none" w:sz="0" w:space="0" w:color="auto"/>
        <w:right w:val="none" w:sz="0" w:space="0" w:color="auto"/>
      </w:divBdr>
    </w:div>
    <w:div w:id="693961948">
      <w:bodyDiv w:val="1"/>
      <w:marLeft w:val="0"/>
      <w:marRight w:val="0"/>
      <w:marTop w:val="0"/>
      <w:marBottom w:val="0"/>
      <w:divBdr>
        <w:top w:val="none" w:sz="0" w:space="0" w:color="auto"/>
        <w:left w:val="none" w:sz="0" w:space="0" w:color="auto"/>
        <w:bottom w:val="none" w:sz="0" w:space="0" w:color="auto"/>
        <w:right w:val="none" w:sz="0" w:space="0" w:color="auto"/>
      </w:divBdr>
    </w:div>
    <w:div w:id="801386244">
      <w:bodyDiv w:val="1"/>
      <w:marLeft w:val="0"/>
      <w:marRight w:val="0"/>
      <w:marTop w:val="0"/>
      <w:marBottom w:val="0"/>
      <w:divBdr>
        <w:top w:val="none" w:sz="0" w:space="0" w:color="auto"/>
        <w:left w:val="none" w:sz="0" w:space="0" w:color="auto"/>
        <w:bottom w:val="none" w:sz="0" w:space="0" w:color="auto"/>
        <w:right w:val="none" w:sz="0" w:space="0" w:color="auto"/>
      </w:divBdr>
    </w:div>
    <w:div w:id="849181886">
      <w:bodyDiv w:val="1"/>
      <w:marLeft w:val="0"/>
      <w:marRight w:val="0"/>
      <w:marTop w:val="0"/>
      <w:marBottom w:val="0"/>
      <w:divBdr>
        <w:top w:val="none" w:sz="0" w:space="0" w:color="auto"/>
        <w:left w:val="none" w:sz="0" w:space="0" w:color="auto"/>
        <w:bottom w:val="none" w:sz="0" w:space="0" w:color="auto"/>
        <w:right w:val="none" w:sz="0" w:space="0" w:color="auto"/>
      </w:divBdr>
    </w:div>
    <w:div w:id="926498143">
      <w:bodyDiv w:val="1"/>
      <w:marLeft w:val="0"/>
      <w:marRight w:val="0"/>
      <w:marTop w:val="0"/>
      <w:marBottom w:val="0"/>
      <w:divBdr>
        <w:top w:val="none" w:sz="0" w:space="0" w:color="auto"/>
        <w:left w:val="none" w:sz="0" w:space="0" w:color="auto"/>
        <w:bottom w:val="none" w:sz="0" w:space="0" w:color="auto"/>
        <w:right w:val="none" w:sz="0" w:space="0" w:color="auto"/>
      </w:divBdr>
    </w:div>
    <w:div w:id="958529899">
      <w:bodyDiv w:val="1"/>
      <w:marLeft w:val="0"/>
      <w:marRight w:val="0"/>
      <w:marTop w:val="0"/>
      <w:marBottom w:val="0"/>
      <w:divBdr>
        <w:top w:val="none" w:sz="0" w:space="0" w:color="auto"/>
        <w:left w:val="none" w:sz="0" w:space="0" w:color="auto"/>
        <w:bottom w:val="none" w:sz="0" w:space="0" w:color="auto"/>
        <w:right w:val="none" w:sz="0" w:space="0" w:color="auto"/>
      </w:divBdr>
    </w:div>
    <w:div w:id="1005983609">
      <w:bodyDiv w:val="1"/>
      <w:marLeft w:val="0"/>
      <w:marRight w:val="0"/>
      <w:marTop w:val="0"/>
      <w:marBottom w:val="0"/>
      <w:divBdr>
        <w:top w:val="none" w:sz="0" w:space="0" w:color="auto"/>
        <w:left w:val="none" w:sz="0" w:space="0" w:color="auto"/>
        <w:bottom w:val="none" w:sz="0" w:space="0" w:color="auto"/>
        <w:right w:val="none" w:sz="0" w:space="0" w:color="auto"/>
      </w:divBdr>
    </w:div>
    <w:div w:id="1016343045">
      <w:bodyDiv w:val="1"/>
      <w:marLeft w:val="0"/>
      <w:marRight w:val="0"/>
      <w:marTop w:val="0"/>
      <w:marBottom w:val="0"/>
      <w:divBdr>
        <w:top w:val="none" w:sz="0" w:space="0" w:color="auto"/>
        <w:left w:val="none" w:sz="0" w:space="0" w:color="auto"/>
        <w:bottom w:val="none" w:sz="0" w:space="0" w:color="auto"/>
        <w:right w:val="none" w:sz="0" w:space="0" w:color="auto"/>
      </w:divBdr>
    </w:div>
    <w:div w:id="1097748136">
      <w:bodyDiv w:val="1"/>
      <w:marLeft w:val="0"/>
      <w:marRight w:val="0"/>
      <w:marTop w:val="0"/>
      <w:marBottom w:val="0"/>
      <w:divBdr>
        <w:top w:val="none" w:sz="0" w:space="0" w:color="auto"/>
        <w:left w:val="none" w:sz="0" w:space="0" w:color="auto"/>
        <w:bottom w:val="none" w:sz="0" w:space="0" w:color="auto"/>
        <w:right w:val="none" w:sz="0" w:space="0" w:color="auto"/>
      </w:divBdr>
    </w:div>
    <w:div w:id="1181044651">
      <w:bodyDiv w:val="1"/>
      <w:marLeft w:val="0"/>
      <w:marRight w:val="0"/>
      <w:marTop w:val="0"/>
      <w:marBottom w:val="0"/>
      <w:divBdr>
        <w:top w:val="none" w:sz="0" w:space="0" w:color="auto"/>
        <w:left w:val="none" w:sz="0" w:space="0" w:color="auto"/>
        <w:bottom w:val="none" w:sz="0" w:space="0" w:color="auto"/>
        <w:right w:val="none" w:sz="0" w:space="0" w:color="auto"/>
      </w:divBdr>
    </w:div>
    <w:div w:id="1215893085">
      <w:bodyDiv w:val="1"/>
      <w:marLeft w:val="0"/>
      <w:marRight w:val="0"/>
      <w:marTop w:val="0"/>
      <w:marBottom w:val="0"/>
      <w:divBdr>
        <w:top w:val="none" w:sz="0" w:space="0" w:color="auto"/>
        <w:left w:val="none" w:sz="0" w:space="0" w:color="auto"/>
        <w:bottom w:val="none" w:sz="0" w:space="0" w:color="auto"/>
        <w:right w:val="none" w:sz="0" w:space="0" w:color="auto"/>
      </w:divBdr>
    </w:div>
    <w:div w:id="1301182838">
      <w:bodyDiv w:val="1"/>
      <w:marLeft w:val="0"/>
      <w:marRight w:val="0"/>
      <w:marTop w:val="0"/>
      <w:marBottom w:val="0"/>
      <w:divBdr>
        <w:top w:val="none" w:sz="0" w:space="0" w:color="auto"/>
        <w:left w:val="none" w:sz="0" w:space="0" w:color="auto"/>
        <w:bottom w:val="none" w:sz="0" w:space="0" w:color="auto"/>
        <w:right w:val="none" w:sz="0" w:space="0" w:color="auto"/>
      </w:divBdr>
    </w:div>
    <w:div w:id="1347092596">
      <w:bodyDiv w:val="1"/>
      <w:marLeft w:val="0"/>
      <w:marRight w:val="0"/>
      <w:marTop w:val="0"/>
      <w:marBottom w:val="0"/>
      <w:divBdr>
        <w:top w:val="none" w:sz="0" w:space="0" w:color="auto"/>
        <w:left w:val="none" w:sz="0" w:space="0" w:color="auto"/>
        <w:bottom w:val="none" w:sz="0" w:space="0" w:color="auto"/>
        <w:right w:val="none" w:sz="0" w:space="0" w:color="auto"/>
      </w:divBdr>
    </w:div>
    <w:div w:id="1350330289">
      <w:bodyDiv w:val="1"/>
      <w:marLeft w:val="0"/>
      <w:marRight w:val="0"/>
      <w:marTop w:val="0"/>
      <w:marBottom w:val="0"/>
      <w:divBdr>
        <w:top w:val="none" w:sz="0" w:space="0" w:color="auto"/>
        <w:left w:val="none" w:sz="0" w:space="0" w:color="auto"/>
        <w:bottom w:val="none" w:sz="0" w:space="0" w:color="auto"/>
        <w:right w:val="none" w:sz="0" w:space="0" w:color="auto"/>
      </w:divBdr>
    </w:div>
    <w:div w:id="1351644769">
      <w:bodyDiv w:val="1"/>
      <w:marLeft w:val="0"/>
      <w:marRight w:val="0"/>
      <w:marTop w:val="0"/>
      <w:marBottom w:val="0"/>
      <w:divBdr>
        <w:top w:val="none" w:sz="0" w:space="0" w:color="auto"/>
        <w:left w:val="none" w:sz="0" w:space="0" w:color="auto"/>
        <w:bottom w:val="none" w:sz="0" w:space="0" w:color="auto"/>
        <w:right w:val="none" w:sz="0" w:space="0" w:color="auto"/>
      </w:divBdr>
    </w:div>
    <w:div w:id="1353335918">
      <w:bodyDiv w:val="1"/>
      <w:marLeft w:val="0"/>
      <w:marRight w:val="0"/>
      <w:marTop w:val="0"/>
      <w:marBottom w:val="0"/>
      <w:divBdr>
        <w:top w:val="none" w:sz="0" w:space="0" w:color="auto"/>
        <w:left w:val="none" w:sz="0" w:space="0" w:color="auto"/>
        <w:bottom w:val="none" w:sz="0" w:space="0" w:color="auto"/>
        <w:right w:val="none" w:sz="0" w:space="0" w:color="auto"/>
      </w:divBdr>
    </w:div>
    <w:div w:id="1382167729">
      <w:bodyDiv w:val="1"/>
      <w:marLeft w:val="0"/>
      <w:marRight w:val="0"/>
      <w:marTop w:val="0"/>
      <w:marBottom w:val="0"/>
      <w:divBdr>
        <w:top w:val="none" w:sz="0" w:space="0" w:color="auto"/>
        <w:left w:val="none" w:sz="0" w:space="0" w:color="auto"/>
        <w:bottom w:val="none" w:sz="0" w:space="0" w:color="auto"/>
        <w:right w:val="none" w:sz="0" w:space="0" w:color="auto"/>
      </w:divBdr>
    </w:div>
    <w:div w:id="1387489307">
      <w:bodyDiv w:val="1"/>
      <w:marLeft w:val="0"/>
      <w:marRight w:val="0"/>
      <w:marTop w:val="0"/>
      <w:marBottom w:val="0"/>
      <w:divBdr>
        <w:top w:val="none" w:sz="0" w:space="0" w:color="auto"/>
        <w:left w:val="none" w:sz="0" w:space="0" w:color="auto"/>
        <w:bottom w:val="none" w:sz="0" w:space="0" w:color="auto"/>
        <w:right w:val="none" w:sz="0" w:space="0" w:color="auto"/>
      </w:divBdr>
    </w:div>
    <w:div w:id="1401247172">
      <w:bodyDiv w:val="1"/>
      <w:marLeft w:val="0"/>
      <w:marRight w:val="0"/>
      <w:marTop w:val="0"/>
      <w:marBottom w:val="0"/>
      <w:divBdr>
        <w:top w:val="none" w:sz="0" w:space="0" w:color="auto"/>
        <w:left w:val="none" w:sz="0" w:space="0" w:color="auto"/>
        <w:bottom w:val="none" w:sz="0" w:space="0" w:color="auto"/>
        <w:right w:val="none" w:sz="0" w:space="0" w:color="auto"/>
      </w:divBdr>
    </w:div>
    <w:div w:id="1441292324">
      <w:bodyDiv w:val="1"/>
      <w:marLeft w:val="0"/>
      <w:marRight w:val="0"/>
      <w:marTop w:val="0"/>
      <w:marBottom w:val="0"/>
      <w:divBdr>
        <w:top w:val="none" w:sz="0" w:space="0" w:color="auto"/>
        <w:left w:val="none" w:sz="0" w:space="0" w:color="auto"/>
        <w:bottom w:val="none" w:sz="0" w:space="0" w:color="auto"/>
        <w:right w:val="none" w:sz="0" w:space="0" w:color="auto"/>
      </w:divBdr>
    </w:div>
    <w:div w:id="1497645651">
      <w:bodyDiv w:val="1"/>
      <w:marLeft w:val="0"/>
      <w:marRight w:val="0"/>
      <w:marTop w:val="0"/>
      <w:marBottom w:val="0"/>
      <w:divBdr>
        <w:top w:val="none" w:sz="0" w:space="0" w:color="auto"/>
        <w:left w:val="none" w:sz="0" w:space="0" w:color="auto"/>
        <w:bottom w:val="none" w:sz="0" w:space="0" w:color="auto"/>
        <w:right w:val="none" w:sz="0" w:space="0" w:color="auto"/>
      </w:divBdr>
    </w:div>
    <w:div w:id="1502893659">
      <w:bodyDiv w:val="1"/>
      <w:marLeft w:val="0"/>
      <w:marRight w:val="0"/>
      <w:marTop w:val="0"/>
      <w:marBottom w:val="0"/>
      <w:divBdr>
        <w:top w:val="none" w:sz="0" w:space="0" w:color="auto"/>
        <w:left w:val="none" w:sz="0" w:space="0" w:color="auto"/>
        <w:bottom w:val="none" w:sz="0" w:space="0" w:color="auto"/>
        <w:right w:val="none" w:sz="0" w:space="0" w:color="auto"/>
      </w:divBdr>
    </w:div>
    <w:div w:id="1509326617">
      <w:bodyDiv w:val="1"/>
      <w:marLeft w:val="0"/>
      <w:marRight w:val="0"/>
      <w:marTop w:val="0"/>
      <w:marBottom w:val="0"/>
      <w:divBdr>
        <w:top w:val="none" w:sz="0" w:space="0" w:color="auto"/>
        <w:left w:val="none" w:sz="0" w:space="0" w:color="auto"/>
        <w:bottom w:val="none" w:sz="0" w:space="0" w:color="auto"/>
        <w:right w:val="none" w:sz="0" w:space="0" w:color="auto"/>
      </w:divBdr>
    </w:div>
    <w:div w:id="1592010582">
      <w:bodyDiv w:val="1"/>
      <w:marLeft w:val="0"/>
      <w:marRight w:val="0"/>
      <w:marTop w:val="0"/>
      <w:marBottom w:val="0"/>
      <w:divBdr>
        <w:top w:val="none" w:sz="0" w:space="0" w:color="auto"/>
        <w:left w:val="none" w:sz="0" w:space="0" w:color="auto"/>
        <w:bottom w:val="none" w:sz="0" w:space="0" w:color="auto"/>
        <w:right w:val="none" w:sz="0" w:space="0" w:color="auto"/>
      </w:divBdr>
    </w:div>
    <w:div w:id="1648896980">
      <w:bodyDiv w:val="1"/>
      <w:marLeft w:val="0"/>
      <w:marRight w:val="0"/>
      <w:marTop w:val="0"/>
      <w:marBottom w:val="0"/>
      <w:divBdr>
        <w:top w:val="none" w:sz="0" w:space="0" w:color="auto"/>
        <w:left w:val="none" w:sz="0" w:space="0" w:color="auto"/>
        <w:bottom w:val="none" w:sz="0" w:space="0" w:color="auto"/>
        <w:right w:val="none" w:sz="0" w:space="0" w:color="auto"/>
      </w:divBdr>
    </w:div>
    <w:div w:id="1673753968">
      <w:bodyDiv w:val="1"/>
      <w:marLeft w:val="0"/>
      <w:marRight w:val="0"/>
      <w:marTop w:val="0"/>
      <w:marBottom w:val="0"/>
      <w:divBdr>
        <w:top w:val="none" w:sz="0" w:space="0" w:color="auto"/>
        <w:left w:val="none" w:sz="0" w:space="0" w:color="auto"/>
        <w:bottom w:val="none" w:sz="0" w:space="0" w:color="auto"/>
        <w:right w:val="none" w:sz="0" w:space="0" w:color="auto"/>
      </w:divBdr>
    </w:div>
    <w:div w:id="1880431251">
      <w:bodyDiv w:val="1"/>
      <w:marLeft w:val="0"/>
      <w:marRight w:val="0"/>
      <w:marTop w:val="0"/>
      <w:marBottom w:val="0"/>
      <w:divBdr>
        <w:top w:val="none" w:sz="0" w:space="0" w:color="auto"/>
        <w:left w:val="none" w:sz="0" w:space="0" w:color="auto"/>
        <w:bottom w:val="none" w:sz="0" w:space="0" w:color="auto"/>
        <w:right w:val="none" w:sz="0" w:space="0" w:color="auto"/>
      </w:divBdr>
    </w:div>
    <w:div w:id="1901404749">
      <w:bodyDiv w:val="1"/>
      <w:marLeft w:val="0"/>
      <w:marRight w:val="0"/>
      <w:marTop w:val="0"/>
      <w:marBottom w:val="0"/>
      <w:divBdr>
        <w:top w:val="none" w:sz="0" w:space="0" w:color="auto"/>
        <w:left w:val="none" w:sz="0" w:space="0" w:color="auto"/>
        <w:bottom w:val="none" w:sz="0" w:space="0" w:color="auto"/>
        <w:right w:val="none" w:sz="0" w:space="0" w:color="auto"/>
      </w:divBdr>
    </w:div>
    <w:div w:id="1931503172">
      <w:bodyDiv w:val="1"/>
      <w:marLeft w:val="0"/>
      <w:marRight w:val="0"/>
      <w:marTop w:val="0"/>
      <w:marBottom w:val="0"/>
      <w:divBdr>
        <w:top w:val="none" w:sz="0" w:space="0" w:color="auto"/>
        <w:left w:val="none" w:sz="0" w:space="0" w:color="auto"/>
        <w:bottom w:val="none" w:sz="0" w:space="0" w:color="auto"/>
        <w:right w:val="none" w:sz="0" w:space="0" w:color="auto"/>
      </w:divBdr>
    </w:div>
    <w:div w:id="1933582060">
      <w:bodyDiv w:val="1"/>
      <w:marLeft w:val="0"/>
      <w:marRight w:val="0"/>
      <w:marTop w:val="0"/>
      <w:marBottom w:val="0"/>
      <w:divBdr>
        <w:top w:val="none" w:sz="0" w:space="0" w:color="auto"/>
        <w:left w:val="none" w:sz="0" w:space="0" w:color="auto"/>
        <w:bottom w:val="none" w:sz="0" w:space="0" w:color="auto"/>
        <w:right w:val="none" w:sz="0" w:space="0" w:color="auto"/>
      </w:divBdr>
    </w:div>
    <w:div w:id="1979069021">
      <w:bodyDiv w:val="1"/>
      <w:marLeft w:val="0"/>
      <w:marRight w:val="0"/>
      <w:marTop w:val="0"/>
      <w:marBottom w:val="0"/>
      <w:divBdr>
        <w:top w:val="none" w:sz="0" w:space="0" w:color="auto"/>
        <w:left w:val="none" w:sz="0" w:space="0" w:color="auto"/>
        <w:bottom w:val="none" w:sz="0" w:space="0" w:color="auto"/>
        <w:right w:val="none" w:sz="0" w:space="0" w:color="auto"/>
      </w:divBdr>
    </w:div>
    <w:div w:id="2001692577">
      <w:bodyDiv w:val="1"/>
      <w:marLeft w:val="0"/>
      <w:marRight w:val="0"/>
      <w:marTop w:val="0"/>
      <w:marBottom w:val="0"/>
      <w:divBdr>
        <w:top w:val="none" w:sz="0" w:space="0" w:color="auto"/>
        <w:left w:val="none" w:sz="0" w:space="0" w:color="auto"/>
        <w:bottom w:val="none" w:sz="0" w:space="0" w:color="auto"/>
        <w:right w:val="none" w:sz="0" w:space="0" w:color="auto"/>
      </w:divBdr>
    </w:div>
    <w:div w:id="2020152698">
      <w:bodyDiv w:val="1"/>
      <w:marLeft w:val="0"/>
      <w:marRight w:val="0"/>
      <w:marTop w:val="0"/>
      <w:marBottom w:val="0"/>
      <w:divBdr>
        <w:top w:val="none" w:sz="0" w:space="0" w:color="auto"/>
        <w:left w:val="none" w:sz="0" w:space="0" w:color="auto"/>
        <w:bottom w:val="none" w:sz="0" w:space="0" w:color="auto"/>
        <w:right w:val="none" w:sz="0" w:space="0" w:color="auto"/>
      </w:divBdr>
    </w:div>
    <w:div w:id="2021353044">
      <w:bodyDiv w:val="1"/>
      <w:marLeft w:val="0"/>
      <w:marRight w:val="0"/>
      <w:marTop w:val="0"/>
      <w:marBottom w:val="0"/>
      <w:divBdr>
        <w:top w:val="none" w:sz="0" w:space="0" w:color="auto"/>
        <w:left w:val="none" w:sz="0" w:space="0" w:color="auto"/>
        <w:bottom w:val="none" w:sz="0" w:space="0" w:color="auto"/>
        <w:right w:val="none" w:sz="0" w:space="0" w:color="auto"/>
      </w:divBdr>
    </w:div>
    <w:div w:id="2024432544">
      <w:bodyDiv w:val="1"/>
      <w:marLeft w:val="0"/>
      <w:marRight w:val="0"/>
      <w:marTop w:val="0"/>
      <w:marBottom w:val="0"/>
      <w:divBdr>
        <w:top w:val="none" w:sz="0" w:space="0" w:color="auto"/>
        <w:left w:val="none" w:sz="0" w:space="0" w:color="auto"/>
        <w:bottom w:val="none" w:sz="0" w:space="0" w:color="auto"/>
        <w:right w:val="none" w:sz="0" w:space="0" w:color="auto"/>
      </w:divBdr>
    </w:div>
    <w:div w:id="2032147781">
      <w:bodyDiv w:val="1"/>
      <w:marLeft w:val="0"/>
      <w:marRight w:val="0"/>
      <w:marTop w:val="0"/>
      <w:marBottom w:val="0"/>
      <w:divBdr>
        <w:top w:val="none" w:sz="0" w:space="0" w:color="auto"/>
        <w:left w:val="none" w:sz="0" w:space="0" w:color="auto"/>
        <w:bottom w:val="none" w:sz="0" w:space="0" w:color="auto"/>
        <w:right w:val="none" w:sz="0" w:space="0" w:color="auto"/>
      </w:divBdr>
    </w:div>
    <w:div w:id="2075660371">
      <w:bodyDiv w:val="1"/>
      <w:marLeft w:val="0"/>
      <w:marRight w:val="0"/>
      <w:marTop w:val="0"/>
      <w:marBottom w:val="0"/>
      <w:divBdr>
        <w:top w:val="none" w:sz="0" w:space="0" w:color="auto"/>
        <w:left w:val="none" w:sz="0" w:space="0" w:color="auto"/>
        <w:bottom w:val="none" w:sz="0" w:space="0" w:color="auto"/>
        <w:right w:val="none" w:sz="0" w:space="0" w:color="auto"/>
      </w:divBdr>
    </w:div>
    <w:div w:id="2141679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emf"/><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 Type="http://schemas.openxmlformats.org/officeDocument/2006/relationships/image" Target="media/image1.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169</TotalTime>
  <Pages>29</Pages>
  <Words>1033</Words>
  <Characters>5893</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GDC MADAKASIRA</dc:creator>
  <cp:keywords/>
  <dc:description/>
  <cp:lastModifiedBy>GDC MADAKASIRA</cp:lastModifiedBy>
  <cp:revision>35</cp:revision>
  <dcterms:created xsi:type="dcterms:W3CDTF">2024-12-17T05:48:00Z</dcterms:created>
  <dcterms:modified xsi:type="dcterms:W3CDTF">2025-07-30T08:32:00Z</dcterms:modified>
</cp:coreProperties>
</file>